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46" w:rsidRDefault="00246E46" w:rsidP="001D525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246E46" w:rsidRDefault="00246E46" w:rsidP="001D525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246E46" w:rsidRDefault="00246E46" w:rsidP="001D525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1D525B" w:rsidRDefault="001D525B" w:rsidP="001D525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й с к а </w:t>
      </w:r>
      <w:proofErr w:type="gramStart"/>
      <w:r>
        <w:rPr>
          <w:rFonts w:ascii="Times New Roman" w:hAnsi="Times New Roman"/>
          <w:b/>
          <w:sz w:val="28"/>
          <w:szCs w:val="28"/>
        </w:rPr>
        <w:t>я  Ф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д е р а ц и я</w:t>
      </w:r>
    </w:p>
    <w:p w:rsidR="001D525B" w:rsidRDefault="001D525B" w:rsidP="001D525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1D525B" w:rsidRDefault="001D525B" w:rsidP="001D525B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1D525B" w:rsidRDefault="001D525B" w:rsidP="001D525B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Тайшетский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1D525B" w:rsidRDefault="001D525B" w:rsidP="001D525B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Юртинское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муниципальное образование </w:t>
      </w:r>
    </w:p>
    <w:p w:rsidR="001D525B" w:rsidRDefault="001D525B" w:rsidP="001D525B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Юртинское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городское поселение»</w:t>
      </w:r>
    </w:p>
    <w:p w:rsidR="001D525B" w:rsidRDefault="001D525B" w:rsidP="001D525B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32"/>
          <w:szCs w:val="32"/>
        </w:rPr>
        <w:t>Юртинского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городского поселения</w:t>
      </w:r>
    </w:p>
    <w:p w:rsidR="001D525B" w:rsidRDefault="001D525B" w:rsidP="001D525B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1D525B" w:rsidRDefault="001D525B" w:rsidP="001D525B">
      <w:pPr>
        <w:pStyle w:val="1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1D525B" w:rsidRDefault="001D525B" w:rsidP="001D525B">
      <w:pPr>
        <w:pStyle w:val="11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D19A0" wp14:editId="6B6CD4A8">
                <wp:simplePos x="0" y="0"/>
                <wp:positionH relativeFrom="column">
                  <wp:posOffset>-73660</wp:posOffset>
                </wp:positionH>
                <wp:positionV relativeFrom="paragraph">
                  <wp:posOffset>127635</wp:posOffset>
                </wp:positionV>
                <wp:extent cx="6172200" cy="9525"/>
                <wp:effectExtent l="0" t="19050" r="38100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95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69B6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10.05pt" to="480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" strokeweight="4.5pt">
                <v:stroke linestyle="thinThick"/>
              </v:line>
            </w:pict>
          </mc:Fallback>
        </mc:AlternateContent>
      </w:r>
    </w:p>
    <w:p w:rsidR="001D525B" w:rsidRDefault="001D525B" w:rsidP="001D525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1D525B" w:rsidRPr="001D525B" w:rsidRDefault="001D525B" w:rsidP="001D525B">
      <w:pPr>
        <w:rPr>
          <w:rFonts w:ascii="Times New Roman" w:hAnsi="Times New Roman" w:cs="Times New Roman"/>
        </w:rPr>
      </w:pPr>
      <w:r w:rsidRPr="001D525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Pr="001D525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1D525B">
        <w:rPr>
          <w:rFonts w:ascii="Times New Roman" w:hAnsi="Times New Roman" w:cs="Times New Roman"/>
        </w:rPr>
        <w:t>. 20</w:t>
      </w:r>
      <w:r>
        <w:rPr>
          <w:rFonts w:ascii="Times New Roman" w:hAnsi="Times New Roman" w:cs="Times New Roman"/>
        </w:rPr>
        <w:t>22</w:t>
      </w:r>
      <w:r w:rsidRPr="001D525B">
        <w:rPr>
          <w:rFonts w:ascii="Times New Roman" w:hAnsi="Times New Roman" w:cs="Times New Roman"/>
        </w:rPr>
        <w:t xml:space="preserve"> г.                                          </w:t>
      </w:r>
      <w:proofErr w:type="gramStart"/>
      <w:r w:rsidRPr="001D525B"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>17</w:t>
      </w:r>
      <w:r w:rsidR="00B913AD">
        <w:rPr>
          <w:rFonts w:ascii="Times New Roman" w:hAnsi="Times New Roman" w:cs="Times New Roman"/>
        </w:rPr>
        <w:t>3</w:t>
      </w:r>
      <w:proofErr w:type="gramEnd"/>
      <w:r w:rsidR="00B913AD">
        <w:rPr>
          <w:rFonts w:ascii="Times New Roman" w:hAnsi="Times New Roman" w:cs="Times New Roman"/>
        </w:rPr>
        <w:t>/1</w:t>
      </w:r>
    </w:p>
    <w:p w:rsidR="001D525B" w:rsidRDefault="001D525B" w:rsidP="001D525B">
      <w:pPr>
        <w:ind w:left="426"/>
      </w:pPr>
    </w:p>
    <w:p w:rsidR="007B5FA4" w:rsidRDefault="001D525B">
      <w:pPr>
        <w:pStyle w:val="20"/>
        <w:shd w:val="clear" w:color="auto" w:fill="auto"/>
        <w:tabs>
          <w:tab w:val="right" w:pos="4388"/>
        </w:tabs>
        <w:spacing w:before="0" w:after="0" w:line="274" w:lineRule="exact"/>
        <w:ind w:right="4980"/>
      </w:pPr>
      <w:r>
        <w:t>Об утверждении административного Регламента</w:t>
      </w:r>
      <w:r>
        <w:tab/>
        <w:t>предоставления</w:t>
      </w:r>
    </w:p>
    <w:p w:rsidR="007B5FA4" w:rsidRDefault="001D525B">
      <w:pPr>
        <w:pStyle w:val="20"/>
        <w:shd w:val="clear" w:color="auto" w:fill="auto"/>
        <w:tabs>
          <w:tab w:val="left" w:pos="2122"/>
          <w:tab w:val="left" w:pos="3043"/>
        </w:tabs>
        <w:spacing w:before="0" w:after="0" w:line="274" w:lineRule="exact"/>
        <w:ind w:right="4980"/>
      </w:pPr>
      <w:r>
        <w:t>муниципальной услуги «Выдача уведомления</w:t>
      </w:r>
      <w:r>
        <w:tab/>
        <w:t>о</w:t>
      </w:r>
      <w:r>
        <w:tab/>
        <w:t>соответствии</w:t>
      </w:r>
    </w:p>
    <w:p w:rsidR="007B5FA4" w:rsidRDefault="001D525B">
      <w:pPr>
        <w:pStyle w:val="20"/>
        <w:shd w:val="clear" w:color="auto" w:fill="auto"/>
        <w:tabs>
          <w:tab w:val="right" w:pos="4388"/>
        </w:tabs>
        <w:spacing w:before="0" w:after="0" w:line="274" w:lineRule="exact"/>
        <w:ind w:right="4980"/>
      </w:pPr>
      <w:r>
        <w:t>(несоответствии) построенных или реконструированных</w:t>
      </w:r>
      <w:r>
        <w:tab/>
        <w:t>объекта</w:t>
      </w:r>
    </w:p>
    <w:p w:rsidR="007B5FA4" w:rsidRDefault="001D525B">
      <w:pPr>
        <w:pStyle w:val="20"/>
        <w:shd w:val="clear" w:color="auto" w:fill="auto"/>
        <w:tabs>
          <w:tab w:val="right" w:pos="4388"/>
        </w:tabs>
        <w:spacing w:before="0" w:after="0" w:line="274" w:lineRule="exact"/>
      </w:pPr>
      <w:r>
        <w:t>индивидуального</w:t>
      </w:r>
      <w:r>
        <w:tab/>
        <w:t>жилищного</w:t>
      </w:r>
    </w:p>
    <w:p w:rsidR="007B5FA4" w:rsidRDefault="001D525B">
      <w:pPr>
        <w:pStyle w:val="20"/>
        <w:shd w:val="clear" w:color="auto" w:fill="auto"/>
        <w:spacing w:before="0" w:after="240" w:line="274" w:lineRule="exact"/>
        <w:ind w:right="4980"/>
      </w:pPr>
      <w:r>
        <w:t>строительства или садового дома требованиям законодательства о градостроительной деятельности»</w:t>
      </w:r>
    </w:p>
    <w:p w:rsidR="007B5FA4" w:rsidRDefault="001D525B">
      <w:pPr>
        <w:pStyle w:val="20"/>
        <w:shd w:val="clear" w:color="auto" w:fill="auto"/>
        <w:spacing w:before="0" w:after="311" w:line="274" w:lineRule="exact"/>
        <w:ind w:firstLine="740"/>
      </w:pPr>
      <w:r>
        <w:t>В соответствии со статьей 55 Градостроительного кодекса Российской Федерации, Федеральным законом от 27 июля 2010 года №210-ФЗ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«</w:t>
      </w:r>
      <w:proofErr w:type="spellStart"/>
      <w:r>
        <w:t>Юртинского</w:t>
      </w:r>
      <w:proofErr w:type="spellEnd"/>
      <w:r>
        <w:t xml:space="preserve"> городского поселения», утвержденным постановлением администрации </w:t>
      </w:r>
      <w:proofErr w:type="spellStart"/>
      <w:r>
        <w:t>Юртинского</w:t>
      </w:r>
      <w:proofErr w:type="spellEnd"/>
      <w:r>
        <w:t xml:space="preserve"> городского поселения от </w:t>
      </w:r>
      <w:r w:rsidR="00C96D05">
        <w:t>20</w:t>
      </w:r>
      <w:r w:rsidRPr="00C96D05">
        <w:t xml:space="preserve"> февраля 201</w:t>
      </w:r>
      <w:r w:rsidR="00C96D05">
        <w:t>2</w:t>
      </w:r>
      <w:r w:rsidRPr="00C96D05">
        <w:t xml:space="preserve"> года №</w:t>
      </w:r>
      <w:r w:rsidR="00C96D05">
        <w:t xml:space="preserve"> 20</w:t>
      </w:r>
      <w:r>
        <w:t xml:space="preserve">, руководствуясь Уставом </w:t>
      </w:r>
      <w:proofErr w:type="spellStart"/>
      <w:r>
        <w:t>Юртинского</w:t>
      </w:r>
      <w:proofErr w:type="spellEnd"/>
      <w:r>
        <w:t xml:space="preserve"> муниципального образования «</w:t>
      </w:r>
      <w:proofErr w:type="spellStart"/>
      <w:r>
        <w:t>Юртинское</w:t>
      </w:r>
      <w:proofErr w:type="spellEnd"/>
      <w:r>
        <w:t xml:space="preserve"> городское поселение», администрация </w:t>
      </w:r>
      <w:proofErr w:type="spellStart"/>
      <w:r>
        <w:t>Юртинского</w:t>
      </w:r>
      <w:proofErr w:type="spellEnd"/>
      <w:r>
        <w:t xml:space="preserve"> городского поселения</w:t>
      </w:r>
    </w:p>
    <w:p w:rsidR="007B5FA4" w:rsidRDefault="001D525B">
      <w:pPr>
        <w:pStyle w:val="10"/>
        <w:keepNext/>
        <w:keepLines/>
        <w:shd w:val="clear" w:color="auto" w:fill="auto"/>
        <w:spacing w:after="187" w:line="260" w:lineRule="exact"/>
        <w:jc w:val="both"/>
      </w:pPr>
      <w:bookmarkStart w:id="0" w:name="bookmark2"/>
      <w:r>
        <w:t xml:space="preserve">П О С Т А Н О В Л Я Е </w:t>
      </w:r>
      <w:proofErr w:type="gramStart"/>
      <w:r>
        <w:t>Т :</w:t>
      </w:r>
      <w:bookmarkEnd w:id="0"/>
      <w:proofErr w:type="gramEnd"/>
    </w:p>
    <w:p w:rsidR="007B5FA4" w:rsidRDefault="001D525B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 w:line="274" w:lineRule="exact"/>
        <w:ind w:firstLine="740"/>
      </w:pPr>
      <w:r>
        <w:t>Утвердить административный регламент предоставления муниципальной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(прилагается).</w:t>
      </w:r>
    </w:p>
    <w:p w:rsidR="001D525B" w:rsidRDefault="001D525B" w:rsidP="001D525B">
      <w:pPr>
        <w:pStyle w:val="a7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1D525B">
        <w:rPr>
          <w:rFonts w:ascii="Times New Roman" w:hAnsi="Times New Roman" w:cs="Times New Roman"/>
        </w:rPr>
        <w:t>Заведующей сектором по организационно-</w:t>
      </w:r>
      <w:r>
        <w:rPr>
          <w:rFonts w:ascii="Times New Roman" w:hAnsi="Times New Roman" w:cs="Times New Roman"/>
        </w:rPr>
        <w:t>правовой, кадровой и социальной</w:t>
      </w:r>
    </w:p>
    <w:p w:rsidR="001D525B" w:rsidRPr="001D525B" w:rsidRDefault="001D525B" w:rsidP="001D525B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1D525B">
        <w:rPr>
          <w:rFonts w:ascii="Times New Roman" w:hAnsi="Times New Roman" w:cs="Times New Roman"/>
        </w:rPr>
        <w:t xml:space="preserve">работе администрации </w:t>
      </w:r>
      <w:proofErr w:type="spellStart"/>
      <w:r w:rsidRPr="001D525B">
        <w:rPr>
          <w:rFonts w:ascii="Times New Roman" w:hAnsi="Times New Roman" w:cs="Times New Roman"/>
        </w:rPr>
        <w:t>Юртинского</w:t>
      </w:r>
      <w:proofErr w:type="spellEnd"/>
      <w:r w:rsidRPr="001D525B">
        <w:rPr>
          <w:rFonts w:ascii="Times New Roman" w:hAnsi="Times New Roman" w:cs="Times New Roman"/>
        </w:rPr>
        <w:t xml:space="preserve"> городского поселения (С.В. Боровикова) обеспечить опубликование настоящего </w:t>
      </w:r>
      <w:proofErr w:type="gramStart"/>
      <w:r w:rsidRPr="001D525B">
        <w:rPr>
          <w:rFonts w:ascii="Times New Roman" w:hAnsi="Times New Roman" w:cs="Times New Roman"/>
        </w:rPr>
        <w:t>постановления  в</w:t>
      </w:r>
      <w:proofErr w:type="gramEnd"/>
      <w:r w:rsidRPr="001D525B">
        <w:rPr>
          <w:rFonts w:ascii="Times New Roman" w:hAnsi="Times New Roman" w:cs="Times New Roman"/>
        </w:rPr>
        <w:t xml:space="preserve">  средствах массовой информации.</w:t>
      </w:r>
    </w:p>
    <w:p w:rsidR="007B5FA4" w:rsidRDefault="001D525B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 w:line="274" w:lineRule="exact"/>
        <w:ind w:firstLine="740"/>
      </w:pPr>
      <w:r>
        <w:t>Настоящее постановление вступает в силу после дня его официального опубликования.</w:t>
      </w:r>
    </w:p>
    <w:p w:rsidR="007B5FA4" w:rsidRDefault="001D525B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807" w:line="274" w:lineRule="exact"/>
        <w:ind w:firstLine="740"/>
      </w:pPr>
      <w:r>
        <w:t>Контроль за исполнением настоящего постановления оставляю за собой.</w:t>
      </w:r>
    </w:p>
    <w:p w:rsidR="007B5FA4" w:rsidRDefault="001D525B">
      <w:pPr>
        <w:pStyle w:val="20"/>
        <w:shd w:val="clear" w:color="auto" w:fill="auto"/>
        <w:spacing w:before="0" w:after="0" w:line="240" w:lineRule="exact"/>
      </w:pPr>
      <w:r>
        <w:t xml:space="preserve">Глава </w:t>
      </w:r>
      <w:proofErr w:type="spellStart"/>
      <w:r>
        <w:t>Юртинского</w:t>
      </w:r>
      <w:proofErr w:type="spellEnd"/>
      <w:r>
        <w:t xml:space="preserve"> муниципального образования</w:t>
      </w:r>
    </w:p>
    <w:p w:rsidR="007B5FA4" w:rsidRDefault="001D525B">
      <w:pPr>
        <w:pStyle w:val="20"/>
        <w:shd w:val="clear" w:color="auto" w:fill="auto"/>
        <w:tabs>
          <w:tab w:val="left" w:pos="7781"/>
        </w:tabs>
        <w:spacing w:before="0" w:after="0" w:line="240" w:lineRule="exact"/>
      </w:pPr>
      <w:r>
        <w:t>«</w:t>
      </w:r>
      <w:proofErr w:type="spellStart"/>
      <w:r>
        <w:t>Юртинское</w:t>
      </w:r>
      <w:proofErr w:type="spellEnd"/>
      <w:r>
        <w:t xml:space="preserve"> городское поселение»</w:t>
      </w:r>
      <w:r>
        <w:tab/>
        <w:t>А.В. Горячев</w:t>
      </w:r>
    </w:p>
    <w:p w:rsidR="00246E46" w:rsidRDefault="00246E46">
      <w:pPr>
        <w:pStyle w:val="20"/>
        <w:shd w:val="clear" w:color="auto" w:fill="auto"/>
        <w:tabs>
          <w:tab w:val="left" w:pos="7781"/>
        </w:tabs>
        <w:spacing w:before="0" w:after="0" w:line="240" w:lineRule="exact"/>
      </w:pPr>
    </w:p>
    <w:p w:rsidR="00246E46" w:rsidRDefault="00246E46">
      <w:pPr>
        <w:pStyle w:val="20"/>
        <w:shd w:val="clear" w:color="auto" w:fill="auto"/>
        <w:tabs>
          <w:tab w:val="left" w:pos="7781"/>
        </w:tabs>
        <w:spacing w:before="0" w:after="0" w:line="240" w:lineRule="exact"/>
      </w:pPr>
    </w:p>
    <w:p w:rsidR="00246E46" w:rsidRDefault="00246E46" w:rsidP="001D525B">
      <w:pPr>
        <w:pStyle w:val="a8"/>
        <w:jc w:val="right"/>
        <w:rPr>
          <w:rFonts w:ascii="Times New Roman" w:hAnsi="Times New Roman" w:cs="Times New Roman"/>
        </w:rPr>
      </w:pPr>
    </w:p>
    <w:p w:rsidR="00F93161" w:rsidRDefault="00F93161" w:rsidP="001D525B">
      <w:pPr>
        <w:pStyle w:val="a8"/>
        <w:jc w:val="right"/>
        <w:rPr>
          <w:rFonts w:ascii="Times New Roman" w:hAnsi="Times New Roman" w:cs="Times New Roman"/>
        </w:rPr>
      </w:pPr>
    </w:p>
    <w:p w:rsidR="001D525B" w:rsidRPr="001D525B" w:rsidRDefault="001D525B" w:rsidP="001D525B">
      <w:pPr>
        <w:pStyle w:val="a8"/>
        <w:jc w:val="right"/>
        <w:rPr>
          <w:rFonts w:ascii="Times New Roman" w:hAnsi="Times New Roman" w:cs="Times New Roman"/>
        </w:rPr>
      </w:pPr>
      <w:r w:rsidRPr="001D525B">
        <w:rPr>
          <w:rFonts w:ascii="Times New Roman" w:hAnsi="Times New Roman" w:cs="Times New Roman"/>
        </w:rPr>
        <w:t xml:space="preserve">УТВЕРЖДЕН </w:t>
      </w:r>
    </w:p>
    <w:p w:rsidR="001D525B" w:rsidRDefault="001D525B" w:rsidP="001D525B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D525B">
        <w:rPr>
          <w:rFonts w:ascii="Times New Roman" w:hAnsi="Times New Roman" w:cs="Times New Roman"/>
        </w:rPr>
        <w:t>остановлением</w:t>
      </w:r>
      <w:r>
        <w:rPr>
          <w:rFonts w:ascii="Times New Roman" w:hAnsi="Times New Roman" w:cs="Times New Roman"/>
        </w:rPr>
        <w:t xml:space="preserve"> </w:t>
      </w:r>
      <w:r w:rsidR="00E63886">
        <w:rPr>
          <w:rFonts w:ascii="Times New Roman" w:hAnsi="Times New Roman" w:cs="Times New Roman"/>
        </w:rPr>
        <w:t xml:space="preserve">    </w:t>
      </w:r>
      <w:r w:rsidRPr="001D525B">
        <w:rPr>
          <w:rFonts w:ascii="Times New Roman" w:hAnsi="Times New Roman" w:cs="Times New Roman"/>
        </w:rPr>
        <w:t xml:space="preserve"> администрации </w:t>
      </w:r>
    </w:p>
    <w:p w:rsidR="001D525B" w:rsidRDefault="001D525B" w:rsidP="001D525B">
      <w:pPr>
        <w:pStyle w:val="a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Юртинского</w:t>
      </w:r>
      <w:proofErr w:type="spellEnd"/>
      <w:r w:rsidRPr="001D525B">
        <w:rPr>
          <w:rFonts w:ascii="Times New Roman" w:hAnsi="Times New Roman" w:cs="Times New Roman"/>
        </w:rPr>
        <w:t xml:space="preserve"> городского</w:t>
      </w:r>
      <w:r>
        <w:rPr>
          <w:rFonts w:ascii="Times New Roman" w:hAnsi="Times New Roman" w:cs="Times New Roman"/>
        </w:rPr>
        <w:t xml:space="preserve"> </w:t>
      </w:r>
      <w:r w:rsidRPr="001D525B">
        <w:rPr>
          <w:rFonts w:ascii="Times New Roman" w:hAnsi="Times New Roman" w:cs="Times New Roman"/>
        </w:rPr>
        <w:t xml:space="preserve">поселения </w:t>
      </w:r>
    </w:p>
    <w:p w:rsidR="007B5FA4" w:rsidRDefault="001D525B" w:rsidP="001D525B">
      <w:pPr>
        <w:pStyle w:val="a8"/>
        <w:jc w:val="right"/>
        <w:rPr>
          <w:rFonts w:ascii="Times New Roman" w:hAnsi="Times New Roman" w:cs="Times New Roman"/>
        </w:rPr>
      </w:pPr>
      <w:r w:rsidRPr="001D525B">
        <w:rPr>
          <w:rFonts w:ascii="Times New Roman" w:hAnsi="Times New Roman" w:cs="Times New Roman"/>
        </w:rPr>
        <w:t>от 0</w:t>
      </w:r>
      <w:r w:rsidR="00E63886">
        <w:rPr>
          <w:rFonts w:ascii="Times New Roman" w:hAnsi="Times New Roman" w:cs="Times New Roman"/>
        </w:rPr>
        <w:t>8.09.</w:t>
      </w:r>
      <w:r w:rsidRPr="001D525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1D525B">
        <w:rPr>
          <w:rFonts w:ascii="Times New Roman" w:hAnsi="Times New Roman" w:cs="Times New Roman"/>
        </w:rPr>
        <w:t xml:space="preserve"> </w:t>
      </w:r>
      <w:proofErr w:type="gramStart"/>
      <w:r w:rsidRPr="001D525B"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</w:rPr>
        <w:t xml:space="preserve"> </w:t>
      </w:r>
      <w:r w:rsidRPr="001D525B">
        <w:rPr>
          <w:rFonts w:ascii="Times New Roman" w:hAnsi="Times New Roman" w:cs="Times New Roman"/>
        </w:rPr>
        <w:t>№</w:t>
      </w:r>
      <w:proofErr w:type="gramEnd"/>
      <w:r>
        <w:rPr>
          <w:rFonts w:ascii="Times New Roman" w:hAnsi="Times New Roman" w:cs="Times New Roman"/>
        </w:rPr>
        <w:t xml:space="preserve"> 17</w:t>
      </w:r>
      <w:r w:rsidR="00E63886">
        <w:rPr>
          <w:rFonts w:ascii="Times New Roman" w:hAnsi="Times New Roman" w:cs="Times New Roman"/>
        </w:rPr>
        <w:t>3/1</w:t>
      </w:r>
    </w:p>
    <w:p w:rsidR="001D525B" w:rsidRDefault="001D525B" w:rsidP="001D525B">
      <w:pPr>
        <w:pStyle w:val="a8"/>
        <w:jc w:val="right"/>
        <w:rPr>
          <w:rFonts w:ascii="Times New Roman" w:hAnsi="Times New Roman" w:cs="Times New Roman"/>
        </w:rPr>
      </w:pPr>
    </w:p>
    <w:p w:rsidR="001D525B" w:rsidRPr="001D525B" w:rsidRDefault="001D525B" w:rsidP="001D525B">
      <w:pPr>
        <w:pStyle w:val="a8"/>
        <w:jc w:val="right"/>
        <w:rPr>
          <w:rFonts w:ascii="Times New Roman" w:hAnsi="Times New Roman" w:cs="Times New Roman"/>
        </w:rPr>
      </w:pPr>
    </w:p>
    <w:p w:rsidR="007B5FA4" w:rsidRDefault="001D525B">
      <w:pPr>
        <w:pStyle w:val="20"/>
        <w:shd w:val="clear" w:color="auto" w:fill="auto"/>
        <w:spacing w:before="0" w:after="17" w:line="274" w:lineRule="exact"/>
        <w:jc w:val="center"/>
      </w:pPr>
      <w:r>
        <w:t>АДМИНИСТРАТИВНЫЙ РЕГЛАМЕНТ</w:t>
      </w:r>
      <w:r>
        <w:br/>
        <w:t>ПРЕДОСТАВЛЕНИЯ МУНИЦИПАЛЬНОЙ УСЛУГИ</w:t>
      </w:r>
      <w:r>
        <w:br/>
        <w:t>«ВЫДАЧА УВЕДОМЛЕ</w:t>
      </w:r>
      <w:bookmarkStart w:id="1" w:name="_GoBack"/>
      <w:bookmarkEnd w:id="1"/>
      <w:r>
        <w:t>НИЯ О СООТВЕТСТВИИ (НЕСООТВЕТСТВИИ)</w:t>
      </w:r>
      <w:r>
        <w:br/>
        <w:t>ПОСТРОЕННЫХ ИЛИ РЕКОНСТРУИРОВАННЫХ ОБЪЕКТА ИНДИВИДУАЛЬНОГО</w:t>
      </w:r>
      <w:r>
        <w:br/>
        <w:t>ЖИЛИЩНОГО СТРОИТЕЛЬСТВА ИЛИ САДОВОГО ДОМА ТРЕБОВАНИЯМ</w:t>
      </w:r>
      <w:r>
        <w:br/>
        <w:t>ЗАКОНОДАТЕЛЬСТВА О ГРАДОСТРОИТЕЛЬНОЙ ДЕЯТЕЛЬНОСТИ»</w:t>
      </w:r>
    </w:p>
    <w:p w:rsidR="007B5FA4" w:rsidRDefault="001D525B">
      <w:pPr>
        <w:pStyle w:val="20"/>
        <w:shd w:val="clear" w:color="auto" w:fill="auto"/>
        <w:spacing w:before="0" w:after="0" w:line="552" w:lineRule="exact"/>
        <w:jc w:val="center"/>
      </w:pPr>
      <w:r>
        <w:t>РАЗДЕЛ I. ОБЩИЕ ПОЛОЖЕНИЯ</w:t>
      </w:r>
      <w:r>
        <w:br/>
        <w:t>Глава 1. Предмет регулирования административного регламента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before="0" w:after="0" w:line="274" w:lineRule="exact"/>
        <w:ind w:firstLine="760"/>
      </w:pPr>
      <w:r>
        <w:t xml:space="preserve">Настоящий административный регламент предоставления муниципальной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(далее - административный регламент) устанавливает порядок и стандарт предоставления муниципальной услуги, в том числе порядок взаимодействия администрации </w:t>
      </w:r>
      <w:proofErr w:type="spellStart"/>
      <w:r w:rsidR="00B02165">
        <w:t>Юртинского</w:t>
      </w:r>
      <w:proofErr w:type="spellEnd"/>
      <w:r w:rsidR="00B02165">
        <w:t xml:space="preserve"> </w:t>
      </w:r>
      <w:r>
        <w:t>муниципального образования «</w:t>
      </w:r>
      <w:proofErr w:type="spellStart"/>
      <w:r w:rsidR="00B02165">
        <w:t>Юртинское</w:t>
      </w:r>
      <w:proofErr w:type="spellEnd"/>
      <w:r>
        <w:t xml:space="preserve"> городское поселение» (далее - администрация) с физическими или юридическими лицами и их уполномоченными представителями, органами государственной власти, учреждениями и организациями, сроки и последовательность административных процедур (действий), осуществляемых администрацией в процессе реализации полномочий по выдаче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расположенных на территории </w:t>
      </w:r>
      <w:proofErr w:type="spellStart"/>
      <w:r w:rsidR="00B02165">
        <w:t>Юртинского</w:t>
      </w:r>
      <w:proofErr w:type="spellEnd"/>
      <w:r>
        <w:t xml:space="preserve"> муниципального образования «</w:t>
      </w:r>
      <w:proofErr w:type="spellStart"/>
      <w:r w:rsidR="00B02165">
        <w:t>Юртинское</w:t>
      </w:r>
      <w:proofErr w:type="spellEnd"/>
      <w:r>
        <w:t xml:space="preserve"> городское поселение» (далее - муниципальное образование).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before="0" w:after="267" w:line="274" w:lineRule="exact"/>
        <w:ind w:firstLine="760"/>
      </w:pPr>
      <w:r>
        <w:t>Целью настоящего административного регламента является обеспечение открытости порядка предоставления муниципальной услуги, указанной в пункте 1 настоящего административного регламента (далее - муниципальная услуга), повышения качества ее исполнения, создания условий для участия граждан и юридических лиц в отношениях, возникающих при предоставлении муниципальной услуги.</w:t>
      </w:r>
    </w:p>
    <w:p w:rsidR="007B5FA4" w:rsidRDefault="001D525B">
      <w:pPr>
        <w:pStyle w:val="20"/>
        <w:shd w:val="clear" w:color="auto" w:fill="auto"/>
        <w:spacing w:before="0" w:after="256" w:line="240" w:lineRule="exact"/>
        <w:jc w:val="center"/>
      </w:pPr>
      <w:r>
        <w:t>Глава 2. Круг заявителей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before="0" w:after="0" w:line="274" w:lineRule="exact"/>
        <w:ind w:firstLine="760"/>
      </w:pPr>
      <w:r>
        <w:t>Заявителями на предоставление муниципальной услуги являются юридические лица, физические лица, являющиеся застройщиками в соответствии с градостроительным законодательством Российской Федерации (далее - заявители).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094"/>
        </w:tabs>
        <w:spacing w:before="0" w:after="0" w:line="274" w:lineRule="exact"/>
        <w:ind w:firstLine="760"/>
      </w:pPr>
      <w:r>
        <w:t>От имени заявителя за предоставлением муниципальной услуги может обратиться его уполномоченный представитель (далее - представитель).</w:t>
      </w:r>
    </w:p>
    <w:p w:rsidR="0014784B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020"/>
        </w:tabs>
        <w:spacing w:before="0" w:after="240" w:line="274" w:lineRule="exact"/>
        <w:ind w:firstLine="760"/>
      </w:pPr>
      <w:r>
        <w:t xml:space="preserve">В случае обращения заявителя с запросом о предоставлении нескольких государственных услуг и (или) муниципальных услуг при однократном обращении в многофункциональный центр предоставления государственных и муниципальных услуг (далее - комплексный запрос), за исключением государственных услуг и муниципальных услуг, предоставление которых посредством комплексного запроса не осуществляется, при условии, что одной из муниципальных услуг, указанных в комплексном запросе, является муниципальная услуга, предоставляемая в соответствии с настоящим административным регламентом, многофункциональный центр предоставления государственных и муниципальных услуг (далее - МФЦ)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услуги, подписанный уполномоченным работником МФЦ и скрепленный печатью МФЦ, а также сведения, документы и (или) информацию, необходимые для предоставления муниципальной услуги, </w:t>
      </w:r>
    </w:p>
    <w:p w:rsidR="0014784B" w:rsidRDefault="0014784B" w:rsidP="0014784B">
      <w:pPr>
        <w:pStyle w:val="20"/>
        <w:shd w:val="clear" w:color="auto" w:fill="auto"/>
        <w:tabs>
          <w:tab w:val="left" w:pos="1020"/>
        </w:tabs>
        <w:spacing w:before="0" w:after="240" w:line="274" w:lineRule="exact"/>
      </w:pPr>
    </w:p>
    <w:p w:rsidR="007B5FA4" w:rsidRDefault="001D525B" w:rsidP="0014784B">
      <w:pPr>
        <w:pStyle w:val="20"/>
        <w:shd w:val="clear" w:color="auto" w:fill="auto"/>
        <w:tabs>
          <w:tab w:val="left" w:pos="1020"/>
        </w:tabs>
        <w:spacing w:before="0" w:after="240" w:line="274" w:lineRule="exact"/>
      </w:pPr>
      <w:r>
        <w:t>с приложением заверенной МФЦ копии комплексного запроса, без составления и подписания такого запроса заявителем или его представителем.</w:t>
      </w:r>
    </w:p>
    <w:p w:rsidR="007B5FA4" w:rsidRDefault="001D525B">
      <w:pPr>
        <w:pStyle w:val="20"/>
        <w:shd w:val="clear" w:color="auto" w:fill="auto"/>
        <w:spacing w:before="0" w:after="240" w:line="274" w:lineRule="exact"/>
        <w:jc w:val="center"/>
      </w:pPr>
      <w:r>
        <w:t>Глава 3. Требования к порядку информирования</w:t>
      </w:r>
      <w:r>
        <w:br/>
        <w:t>о предоставлении муниципальной услуги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before="0" w:after="0" w:line="274" w:lineRule="exact"/>
        <w:ind w:firstLine="760"/>
      </w:pPr>
      <w:r>
        <w:t>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 w:line="274" w:lineRule="exact"/>
        <w:ind w:firstLine="760"/>
      </w:pPr>
      <w:r>
        <w:t xml:space="preserve">Информация по вопросам предоставления муниципальной услуги предо </w:t>
      </w:r>
      <w:proofErr w:type="spellStart"/>
      <w:r>
        <w:t>ставляется</w:t>
      </w:r>
      <w:proofErr w:type="spellEnd"/>
      <w:r>
        <w:t>:</w:t>
      </w:r>
    </w:p>
    <w:p w:rsidR="007B5FA4" w:rsidRDefault="001D525B">
      <w:pPr>
        <w:pStyle w:val="20"/>
        <w:numPr>
          <w:ilvl w:val="0"/>
          <w:numId w:val="3"/>
        </w:numPr>
        <w:shd w:val="clear" w:color="auto" w:fill="auto"/>
        <w:tabs>
          <w:tab w:val="left" w:pos="1063"/>
        </w:tabs>
        <w:spacing w:before="0" w:after="0" w:line="274" w:lineRule="exact"/>
        <w:ind w:firstLine="760"/>
      </w:pPr>
      <w:r>
        <w:t>при личном контакте с заявителем или его представителем;</w:t>
      </w:r>
    </w:p>
    <w:p w:rsidR="007B5FA4" w:rsidRDefault="001D525B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74" w:lineRule="exact"/>
        <w:ind w:firstLine="760"/>
      </w:pPr>
      <w:r>
        <w:t xml:space="preserve">с использованием телефонной связи, через официальный сайт администрации в информационно-телекоммуникационной сети «Интернет» (далее - сеть «Интернет») по адресу </w:t>
      </w:r>
      <w:r w:rsidR="00ED45D9" w:rsidRPr="00391795">
        <w:rPr>
          <w:lang w:val="en-US"/>
        </w:rPr>
        <w:t>www</w:t>
      </w:r>
      <w:r w:rsidR="00ED45D9" w:rsidRPr="00391795">
        <w:t>.</w:t>
      </w:r>
      <w:proofErr w:type="spellStart"/>
      <w:r w:rsidR="00ED45D9" w:rsidRPr="00391795">
        <w:rPr>
          <w:lang w:val="en-US"/>
        </w:rPr>
        <w:t>yurti</w:t>
      </w:r>
      <w:proofErr w:type="spellEnd"/>
      <w:r w:rsidR="00ED45D9" w:rsidRPr="00391795">
        <w:t>-</w:t>
      </w:r>
      <w:r w:rsidR="00ED45D9" w:rsidRPr="00391795">
        <w:rPr>
          <w:lang w:val="en-US"/>
        </w:rPr>
        <w:t>info</w:t>
      </w:r>
      <w:r w:rsidR="00ED45D9" w:rsidRPr="00391795">
        <w:t>.</w:t>
      </w:r>
      <w:proofErr w:type="spellStart"/>
      <w:r w:rsidR="00ED45D9" w:rsidRPr="00391795">
        <w:rPr>
          <w:lang w:val="en-US"/>
        </w:rPr>
        <w:t>ru</w:t>
      </w:r>
      <w:proofErr w:type="spellEnd"/>
      <w:r w:rsidR="00ED45D9" w:rsidRPr="00391795">
        <w:t>;</w:t>
      </w:r>
      <w:r w:rsidRPr="001D525B">
        <w:rPr>
          <w:lang w:eastAsia="en-US" w:bidi="en-US"/>
        </w:rPr>
        <w:t xml:space="preserve"> </w:t>
      </w:r>
      <w:r>
        <w:t xml:space="preserve">(далее - официальный сайт администрации), через региональную государственную информационную систему «Региональный портал государственных и муниципальных услуг Иркутской области» в сети «Интернет» по адресу </w:t>
      </w:r>
      <w:hyperlink r:id="rId7" w:history="1">
        <w:r w:rsidRPr="00ED45D9">
          <w:rPr>
            <w:rStyle w:val="a3"/>
            <w:color w:val="auto"/>
            <w:lang w:val="en-US" w:eastAsia="en-US" w:bidi="en-US"/>
          </w:rPr>
          <w:t>http</w:t>
        </w:r>
        <w:r w:rsidRPr="00ED45D9">
          <w:rPr>
            <w:rStyle w:val="a3"/>
            <w:color w:val="auto"/>
            <w:lang w:eastAsia="en-US" w:bidi="en-US"/>
          </w:rPr>
          <w:t>://38.</w:t>
        </w:r>
        <w:r w:rsidRPr="00ED45D9">
          <w:rPr>
            <w:rStyle w:val="a3"/>
            <w:color w:val="auto"/>
            <w:lang w:val="en-US" w:eastAsia="en-US" w:bidi="en-US"/>
          </w:rPr>
          <w:t>gosuslugi</w:t>
        </w:r>
        <w:r w:rsidRPr="00ED45D9">
          <w:rPr>
            <w:rStyle w:val="a3"/>
            <w:color w:val="auto"/>
            <w:lang w:eastAsia="en-US" w:bidi="en-US"/>
          </w:rPr>
          <w:t>.</w:t>
        </w:r>
        <w:r w:rsidRPr="00ED45D9">
          <w:rPr>
            <w:rStyle w:val="a3"/>
            <w:color w:val="auto"/>
            <w:lang w:val="en-US" w:eastAsia="en-US" w:bidi="en-US"/>
          </w:rPr>
          <w:t>ru</w:t>
        </w:r>
      </w:hyperlink>
      <w:r w:rsidRPr="00ED45D9">
        <w:rPr>
          <w:color w:val="auto"/>
          <w:lang w:eastAsia="en-US" w:bidi="en-US"/>
        </w:rPr>
        <w:t xml:space="preserve"> </w:t>
      </w:r>
      <w:r>
        <w:t xml:space="preserve">(далее - Портал), по электронной почте администрации </w:t>
      </w:r>
      <w:hyperlink r:id="rId8" w:history="1">
        <w:r w:rsidR="00ED45D9" w:rsidRPr="00ED45D9">
          <w:rPr>
            <w:rStyle w:val="a3"/>
            <w:color w:val="auto"/>
          </w:rPr>
          <w:t>adm61377@yandex.ru</w:t>
        </w:r>
      </w:hyperlink>
      <w:r w:rsidRPr="001D525B">
        <w:rPr>
          <w:lang w:eastAsia="en-US" w:bidi="en-US"/>
        </w:rPr>
        <w:t xml:space="preserve"> </w:t>
      </w:r>
      <w:r>
        <w:t>(далее - электронная почта администрации);</w:t>
      </w:r>
    </w:p>
    <w:p w:rsidR="007B5FA4" w:rsidRDefault="001D525B">
      <w:pPr>
        <w:pStyle w:val="20"/>
        <w:numPr>
          <w:ilvl w:val="0"/>
          <w:numId w:val="3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письменно в случае письменного обращения заявителя или его представителя.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before="0" w:after="0" w:line="274" w:lineRule="exact"/>
        <w:ind w:firstLine="760"/>
      </w:pPr>
      <w:r>
        <w:t>Информация о ходе предоставления муниципальной услуги предоставляется:</w:t>
      </w:r>
    </w:p>
    <w:p w:rsidR="007B5FA4" w:rsidRDefault="001D525B">
      <w:pPr>
        <w:pStyle w:val="20"/>
        <w:numPr>
          <w:ilvl w:val="0"/>
          <w:numId w:val="4"/>
        </w:numPr>
        <w:shd w:val="clear" w:color="auto" w:fill="auto"/>
        <w:tabs>
          <w:tab w:val="left" w:pos="1063"/>
        </w:tabs>
        <w:spacing w:before="0" w:after="0" w:line="274" w:lineRule="exact"/>
        <w:ind w:firstLine="760"/>
      </w:pPr>
      <w:r>
        <w:t>при личном контакте с заявителем или его представителем;</w:t>
      </w:r>
    </w:p>
    <w:p w:rsidR="007B5FA4" w:rsidRDefault="001D525B">
      <w:pPr>
        <w:pStyle w:val="20"/>
        <w:numPr>
          <w:ilvl w:val="0"/>
          <w:numId w:val="4"/>
        </w:numPr>
        <w:shd w:val="clear" w:color="auto" w:fill="auto"/>
        <w:tabs>
          <w:tab w:val="left" w:pos="1028"/>
        </w:tabs>
        <w:spacing w:before="0" w:after="0" w:line="274" w:lineRule="exact"/>
        <w:ind w:firstLine="760"/>
      </w:pPr>
      <w:r>
        <w:t>с использованием телефонной связи, через официальный сайт администрации, по электронной почте администрации;</w:t>
      </w:r>
    </w:p>
    <w:p w:rsidR="007B5FA4" w:rsidRDefault="001D525B">
      <w:pPr>
        <w:pStyle w:val="20"/>
        <w:numPr>
          <w:ilvl w:val="0"/>
          <w:numId w:val="4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письменно в случае письменного обращения заявителя или его представителя.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 w:line="274" w:lineRule="exact"/>
        <w:ind w:firstLine="760"/>
      </w:pPr>
      <w:r>
        <w:t>Должностные лица администрации, осуществляющие предоставление информации по вопросам предоставления муниципальной услуги и о ходе предоставления муниципальной услуги, должны принять все необходимые меры по предоставлению заявителю или его представителю исчерпывающей информации по вопросам их обращений, в том числе с привлечением других должностных лиц администрации.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74" w:lineRule="exact"/>
        <w:ind w:firstLine="760"/>
      </w:pPr>
      <w:r>
        <w:t>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услуги:</w:t>
      </w:r>
    </w:p>
    <w:p w:rsidR="007B5FA4" w:rsidRDefault="001D525B">
      <w:pPr>
        <w:pStyle w:val="20"/>
        <w:numPr>
          <w:ilvl w:val="0"/>
          <w:numId w:val="5"/>
        </w:numPr>
        <w:shd w:val="clear" w:color="auto" w:fill="auto"/>
        <w:tabs>
          <w:tab w:val="left" w:pos="1210"/>
        </w:tabs>
        <w:spacing w:before="0" w:after="0" w:line="274" w:lineRule="exact"/>
        <w:ind w:firstLine="760"/>
      </w:pPr>
      <w:r>
        <w:t>об органе местного самоуправления муниципального образования, предоставляющем муниципальную услугу, органах государственной власти и организациях, участвующих в предоставлении муниципальной услуги, включая информацию о месте их нахождения, графике работы, контактных телефонах, а также о МФЦ, осуществляющих предоставление муниципальной услуги;</w:t>
      </w:r>
    </w:p>
    <w:p w:rsidR="007B5FA4" w:rsidRDefault="001D525B">
      <w:pPr>
        <w:pStyle w:val="20"/>
        <w:numPr>
          <w:ilvl w:val="0"/>
          <w:numId w:val="5"/>
        </w:numPr>
        <w:shd w:val="clear" w:color="auto" w:fill="auto"/>
        <w:tabs>
          <w:tab w:val="left" w:pos="1028"/>
        </w:tabs>
        <w:spacing w:before="0" w:after="0" w:line="274" w:lineRule="exact"/>
        <w:ind w:firstLine="760"/>
      </w:pPr>
      <w:r>
        <w:t>о порядке предоставления муниципальной услуги и ходе предоставления муниципальной услуги;</w:t>
      </w:r>
    </w:p>
    <w:p w:rsidR="007B5FA4" w:rsidRDefault="001D525B">
      <w:pPr>
        <w:pStyle w:val="2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о перечне документов, необходимых для предоставления муниципальной услуги;</w:t>
      </w:r>
    </w:p>
    <w:p w:rsidR="007B5FA4" w:rsidRDefault="001D525B">
      <w:pPr>
        <w:pStyle w:val="20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0" w:line="274" w:lineRule="exact"/>
        <w:ind w:firstLine="760"/>
      </w:pPr>
      <w:r>
        <w:t>о времени приема документов, необходимых для предоставления муниципальной услуги;</w:t>
      </w:r>
    </w:p>
    <w:p w:rsidR="007B5FA4" w:rsidRDefault="001D525B">
      <w:pPr>
        <w:pStyle w:val="20"/>
        <w:numPr>
          <w:ilvl w:val="0"/>
          <w:numId w:val="5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о сроке предоставления муниципальной услуги;</w:t>
      </w:r>
    </w:p>
    <w:p w:rsidR="007B5FA4" w:rsidRDefault="001D525B">
      <w:pPr>
        <w:pStyle w:val="20"/>
        <w:numPr>
          <w:ilvl w:val="0"/>
          <w:numId w:val="5"/>
        </w:numPr>
        <w:shd w:val="clear" w:color="auto" w:fill="auto"/>
        <w:tabs>
          <w:tab w:val="left" w:pos="1033"/>
        </w:tabs>
        <w:spacing w:before="0" w:after="0" w:line="274" w:lineRule="exact"/>
        <w:ind w:firstLine="760"/>
      </w:pPr>
      <w:r>
        <w:t>об основаниях отказа в приеме документов, необходимых для предоставления муниципальной услуги;</w:t>
      </w:r>
    </w:p>
    <w:p w:rsidR="007B5FA4" w:rsidRDefault="001D525B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274" w:lineRule="exact"/>
        <w:ind w:firstLine="760"/>
      </w:pPr>
      <w:r>
        <w:t>об основаниях отказа в предоставлении муниципальной услуги;</w:t>
      </w:r>
    </w:p>
    <w:p w:rsidR="007B5FA4" w:rsidRDefault="001D525B">
      <w:pPr>
        <w:pStyle w:val="20"/>
        <w:numPr>
          <w:ilvl w:val="0"/>
          <w:numId w:val="5"/>
        </w:numPr>
        <w:shd w:val="clear" w:color="auto" w:fill="auto"/>
        <w:tabs>
          <w:tab w:val="left" w:pos="1073"/>
        </w:tabs>
        <w:spacing w:before="0" w:after="0" w:line="274" w:lineRule="exact"/>
        <w:ind w:firstLine="760"/>
      </w:pPr>
      <w:r>
        <w:t>о порядке обжалования решений и действий (бездействия), принимаемых (совершаемых) в рамках предоставления муниципальной услуги.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19"/>
        </w:tabs>
        <w:spacing w:before="0" w:after="0" w:line="274" w:lineRule="exact"/>
        <w:ind w:firstLine="760"/>
      </w:pPr>
      <w:r>
        <w:t>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являются:</w:t>
      </w:r>
    </w:p>
    <w:p w:rsidR="007B5FA4" w:rsidRDefault="001D525B">
      <w:pPr>
        <w:pStyle w:val="20"/>
        <w:numPr>
          <w:ilvl w:val="0"/>
          <w:numId w:val="6"/>
        </w:numPr>
        <w:shd w:val="clear" w:color="auto" w:fill="auto"/>
        <w:tabs>
          <w:tab w:val="left" w:pos="1073"/>
        </w:tabs>
        <w:spacing w:before="0" w:after="0" w:line="274" w:lineRule="exact"/>
        <w:ind w:firstLine="760"/>
      </w:pPr>
      <w:r>
        <w:t>актуальность;</w:t>
      </w:r>
    </w:p>
    <w:p w:rsidR="007B5FA4" w:rsidRDefault="001D525B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своевременность;</w:t>
      </w:r>
    </w:p>
    <w:p w:rsidR="007B5FA4" w:rsidRDefault="001D525B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четкость и доступность в изложении информации;</w:t>
      </w:r>
    </w:p>
    <w:p w:rsidR="007B5FA4" w:rsidRDefault="001D525B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полнота информации;</w:t>
      </w:r>
    </w:p>
    <w:p w:rsidR="007B5FA4" w:rsidRDefault="001D525B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соответствие информации требованиям законодательства.</w:t>
      </w:r>
    </w:p>
    <w:p w:rsidR="00246E46" w:rsidRDefault="00246E46" w:rsidP="00246E46">
      <w:pPr>
        <w:pStyle w:val="20"/>
        <w:shd w:val="clear" w:color="auto" w:fill="auto"/>
        <w:tabs>
          <w:tab w:val="left" w:pos="1087"/>
        </w:tabs>
        <w:spacing w:before="0" w:after="0" w:line="274" w:lineRule="exact"/>
        <w:ind w:left="760"/>
      </w:pPr>
    </w:p>
    <w:p w:rsidR="00246E46" w:rsidRDefault="00246E46" w:rsidP="00246E46">
      <w:pPr>
        <w:pStyle w:val="20"/>
        <w:shd w:val="clear" w:color="auto" w:fill="auto"/>
        <w:tabs>
          <w:tab w:val="left" w:pos="1087"/>
        </w:tabs>
        <w:spacing w:before="0" w:after="0" w:line="274" w:lineRule="exact"/>
        <w:ind w:left="760"/>
      </w:pP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274" w:lineRule="exact"/>
        <w:ind w:firstLine="760"/>
      </w:pPr>
      <w:r>
        <w:t>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spacing w:before="0" w:after="0" w:line="274" w:lineRule="exact"/>
        <w:ind w:firstLine="760"/>
      </w:pPr>
      <w:r>
        <w:t xml:space="preserve"> При ответах на телефонные звонки должностные лица администрации 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 органа местного самоуправления, в которое позвонил заявитель или его представитель, фамилии, имени и (если имеется) отчестве лица, принявшего телефонный звонок.</w:t>
      </w:r>
    </w:p>
    <w:p w:rsidR="007B5FA4" w:rsidRDefault="001D525B">
      <w:pPr>
        <w:pStyle w:val="20"/>
        <w:shd w:val="clear" w:color="auto" w:fill="auto"/>
        <w:tabs>
          <w:tab w:val="left" w:pos="3168"/>
          <w:tab w:val="left" w:pos="6888"/>
        </w:tabs>
        <w:spacing w:before="0" w:after="0" w:line="274" w:lineRule="exact"/>
        <w:ind w:firstLine="760"/>
      </w:pPr>
      <w:r>
        <w:t>При невозможности должностного лица администрации, принявшего звонок, самостоятельно ответить</w:t>
      </w:r>
      <w:r>
        <w:tab/>
        <w:t>на поставленные вопросы</w:t>
      </w:r>
      <w:r>
        <w:tab/>
        <w:t>телефонный звонок</w:t>
      </w:r>
    </w:p>
    <w:p w:rsidR="007B5FA4" w:rsidRDefault="001D525B">
      <w:pPr>
        <w:pStyle w:val="20"/>
        <w:shd w:val="clear" w:color="auto" w:fill="auto"/>
        <w:spacing w:before="0" w:after="0" w:line="274" w:lineRule="exact"/>
      </w:pPr>
      <w:r>
        <w:t xml:space="preserve">переадресовывается (переводится) на другое должностное лицо администрации или же </w:t>
      </w:r>
      <w:proofErr w:type="gramStart"/>
      <w:r>
        <w:t>заявителю</w:t>
      </w:r>
      <w:proofErr w:type="gramEnd"/>
      <w:r>
        <w:t xml:space="preserve">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19"/>
        </w:tabs>
        <w:spacing w:before="0" w:after="0" w:line="274" w:lineRule="exact"/>
        <w:ind w:firstLine="760"/>
      </w:pPr>
      <w:r>
        <w:t>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услуги, предоставленная должностным лицом администрации, он может обратиться к главе администрации или к лицу, исполняющему его полномочия (далее - глава администрации), в соответствии с графиком приема заявителей или их представителей.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 xml:space="preserve">Прием заявителей или их представителей главой администрации проводится по предварительной записи, которая осуществляется по телефону (39563) </w:t>
      </w:r>
      <w:r w:rsidR="009178D1">
        <w:t>6</w:t>
      </w:r>
      <w:r>
        <w:t>-</w:t>
      </w:r>
      <w:r w:rsidR="009178D1">
        <w:t>13</w:t>
      </w:r>
      <w:r>
        <w:t>-</w:t>
      </w:r>
      <w:r w:rsidR="009178D1">
        <w:t>77</w:t>
      </w:r>
      <w:r>
        <w:t>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74" w:lineRule="exact"/>
        <w:ind w:firstLine="760"/>
      </w:pPr>
      <w:r>
        <w:t>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обращения. Обращения заявителей или их представителей о ходе предоставления муниципальной услуги рассматриваются не позднее рабочего дня, следующего за днем регистрации обращения.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>Днем регистрации обращения является день его поступления в администрацию.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>Ответ на обращение, поступившее в администрацию в письменной форме, направляется по почтовому адресу, указанному в обращении, поступившем в администрацию в письменной форме.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274" w:lineRule="exact"/>
        <w:ind w:firstLine="760"/>
      </w:pPr>
      <w:r>
        <w:t>Информация о месте нахождения и графике работы администрации, а также МФЦ, контактные телефоны, адрес официального сайта администрации и электронной почты администрации, порядке предоставления муниципальной услуги, а также о порядке получения информации по вопросам предоставления муниципальной услуги и о ходе предоставления муниципальной услуги размещается:</w:t>
      </w:r>
    </w:p>
    <w:p w:rsidR="007B5FA4" w:rsidRDefault="001D525B">
      <w:pPr>
        <w:pStyle w:val="20"/>
        <w:numPr>
          <w:ilvl w:val="0"/>
          <w:numId w:val="7"/>
        </w:numPr>
        <w:shd w:val="clear" w:color="auto" w:fill="auto"/>
        <w:tabs>
          <w:tab w:val="left" w:pos="1068"/>
        </w:tabs>
        <w:spacing w:before="0" w:after="0" w:line="274" w:lineRule="exact"/>
        <w:ind w:firstLine="760"/>
      </w:pPr>
      <w:r>
        <w:t>на официальном сайте администрации;</w:t>
      </w:r>
    </w:p>
    <w:p w:rsidR="007B5FA4" w:rsidRDefault="001D525B">
      <w:pPr>
        <w:pStyle w:val="20"/>
        <w:numPr>
          <w:ilvl w:val="0"/>
          <w:numId w:val="7"/>
        </w:numPr>
        <w:shd w:val="clear" w:color="auto" w:fill="auto"/>
        <w:tabs>
          <w:tab w:val="left" w:pos="1092"/>
        </w:tabs>
        <w:spacing w:before="0" w:after="0" w:line="274" w:lineRule="exact"/>
        <w:ind w:firstLine="760"/>
      </w:pPr>
      <w:r>
        <w:t>на Портале.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14"/>
        </w:tabs>
        <w:spacing w:before="0" w:after="0" w:line="274" w:lineRule="exact"/>
        <w:ind w:firstLine="760"/>
      </w:pPr>
      <w:r>
        <w:t>На информационных стендах, расположенных в помещениях, занимаемых администрацией, размещается следующая информация:</w:t>
      </w:r>
    </w:p>
    <w:p w:rsidR="007B5FA4" w:rsidRDefault="001D525B">
      <w:pPr>
        <w:pStyle w:val="20"/>
        <w:numPr>
          <w:ilvl w:val="0"/>
          <w:numId w:val="8"/>
        </w:numPr>
        <w:shd w:val="clear" w:color="auto" w:fill="auto"/>
        <w:tabs>
          <w:tab w:val="left" w:pos="1060"/>
        </w:tabs>
        <w:spacing w:before="0" w:after="0" w:line="274" w:lineRule="exact"/>
        <w:ind w:firstLine="760"/>
      </w:pPr>
      <w:r>
        <w:t>об органе местного самоуправления, предоставляющем муниципальную услугу, включая информацию о месте нахождения, графике работы, контактных телефонах, адресе официального сайта администрации и электронной почты администрации, а также о МФЦ, осуществляющих предоставление муниципальной услуги;</w:t>
      </w:r>
    </w:p>
    <w:p w:rsidR="007B5FA4" w:rsidRDefault="001D525B">
      <w:pPr>
        <w:pStyle w:val="20"/>
        <w:numPr>
          <w:ilvl w:val="0"/>
          <w:numId w:val="8"/>
        </w:numPr>
        <w:shd w:val="clear" w:color="auto" w:fill="auto"/>
        <w:tabs>
          <w:tab w:val="left" w:pos="1060"/>
        </w:tabs>
        <w:spacing w:before="0" w:after="0" w:line="274" w:lineRule="exact"/>
        <w:ind w:firstLine="760"/>
      </w:pPr>
      <w:r>
        <w:t>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 муниципальной услуги;</w:t>
      </w:r>
    </w:p>
    <w:p w:rsidR="007B5FA4" w:rsidRDefault="001D525B">
      <w:pPr>
        <w:pStyle w:val="20"/>
        <w:numPr>
          <w:ilvl w:val="0"/>
          <w:numId w:val="8"/>
        </w:numPr>
        <w:shd w:val="clear" w:color="auto" w:fill="auto"/>
        <w:tabs>
          <w:tab w:val="left" w:pos="1092"/>
        </w:tabs>
        <w:spacing w:before="0" w:after="0" w:line="274" w:lineRule="exact"/>
        <w:ind w:firstLine="760"/>
      </w:pPr>
      <w:r>
        <w:t>о перечне документов, необходимых для предоставления муниципальной услуги;</w:t>
      </w:r>
    </w:p>
    <w:p w:rsidR="007B5FA4" w:rsidRDefault="001D525B">
      <w:pPr>
        <w:pStyle w:val="20"/>
        <w:numPr>
          <w:ilvl w:val="0"/>
          <w:numId w:val="8"/>
        </w:numPr>
        <w:shd w:val="clear" w:color="auto" w:fill="auto"/>
        <w:tabs>
          <w:tab w:val="left" w:pos="1060"/>
        </w:tabs>
        <w:spacing w:before="0" w:after="0" w:line="274" w:lineRule="exact"/>
        <w:ind w:firstLine="760"/>
      </w:pPr>
      <w:r>
        <w:t>о времени приема документов, необходимых для предоставления муниципальной услуги;</w:t>
      </w:r>
    </w:p>
    <w:p w:rsidR="007B5FA4" w:rsidRDefault="001D525B">
      <w:pPr>
        <w:pStyle w:val="20"/>
        <w:numPr>
          <w:ilvl w:val="0"/>
          <w:numId w:val="8"/>
        </w:numPr>
        <w:shd w:val="clear" w:color="auto" w:fill="auto"/>
        <w:tabs>
          <w:tab w:val="left" w:pos="1092"/>
        </w:tabs>
        <w:spacing w:before="0" w:after="0" w:line="274" w:lineRule="exact"/>
        <w:ind w:firstLine="760"/>
      </w:pPr>
      <w:r>
        <w:t>о сроке предоставления муниципальной услуги;</w:t>
      </w:r>
    </w:p>
    <w:p w:rsidR="007B5FA4" w:rsidRDefault="001D525B">
      <w:pPr>
        <w:pStyle w:val="20"/>
        <w:numPr>
          <w:ilvl w:val="0"/>
          <w:numId w:val="8"/>
        </w:numPr>
        <w:shd w:val="clear" w:color="auto" w:fill="auto"/>
        <w:tabs>
          <w:tab w:val="left" w:pos="1060"/>
        </w:tabs>
        <w:spacing w:before="0" w:after="0" w:line="274" w:lineRule="exact"/>
        <w:ind w:firstLine="760"/>
      </w:pPr>
      <w:r>
        <w:t>об основаниях отказа в приеме документов, необходимых для предоставления муниципальной услуги;</w:t>
      </w:r>
    </w:p>
    <w:p w:rsidR="0014784B" w:rsidRDefault="0014784B" w:rsidP="0014784B">
      <w:pPr>
        <w:pStyle w:val="20"/>
        <w:shd w:val="clear" w:color="auto" w:fill="auto"/>
        <w:tabs>
          <w:tab w:val="left" w:pos="1060"/>
        </w:tabs>
        <w:spacing w:before="0" w:after="0" w:line="274" w:lineRule="exact"/>
        <w:ind w:left="760"/>
      </w:pPr>
    </w:p>
    <w:p w:rsidR="007B5FA4" w:rsidRDefault="001D525B">
      <w:pPr>
        <w:pStyle w:val="20"/>
        <w:numPr>
          <w:ilvl w:val="0"/>
          <w:numId w:val="8"/>
        </w:numPr>
        <w:shd w:val="clear" w:color="auto" w:fill="auto"/>
        <w:tabs>
          <w:tab w:val="left" w:pos="1092"/>
        </w:tabs>
        <w:spacing w:before="0" w:after="0" w:line="274" w:lineRule="exact"/>
        <w:ind w:firstLine="760"/>
      </w:pPr>
      <w:r>
        <w:t>об основаниях отказа в предоставлении муниципальной услуги;</w:t>
      </w:r>
    </w:p>
    <w:p w:rsidR="007B5FA4" w:rsidRDefault="001D525B">
      <w:pPr>
        <w:pStyle w:val="20"/>
        <w:numPr>
          <w:ilvl w:val="0"/>
          <w:numId w:val="8"/>
        </w:numPr>
        <w:shd w:val="clear" w:color="auto" w:fill="auto"/>
        <w:tabs>
          <w:tab w:val="left" w:pos="1060"/>
        </w:tabs>
        <w:spacing w:before="0" w:after="0" w:line="274" w:lineRule="exact"/>
        <w:ind w:firstLine="760"/>
      </w:pPr>
      <w:r>
        <w:t>о порядке обжалования решений и действий (бездействия), принимаемых (совершаемых) в рамках предоставления муниципальной услуги;</w:t>
      </w:r>
    </w:p>
    <w:p w:rsidR="007B5FA4" w:rsidRDefault="001D525B">
      <w:pPr>
        <w:pStyle w:val="20"/>
        <w:numPr>
          <w:ilvl w:val="0"/>
          <w:numId w:val="8"/>
        </w:numPr>
        <w:shd w:val="clear" w:color="auto" w:fill="auto"/>
        <w:tabs>
          <w:tab w:val="left" w:pos="1060"/>
        </w:tabs>
        <w:spacing w:before="0" w:after="0" w:line="274" w:lineRule="exact"/>
        <w:ind w:firstLine="760"/>
      </w:pPr>
      <w:r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7B5FA4" w:rsidRDefault="001D525B">
      <w:pPr>
        <w:pStyle w:val="20"/>
        <w:numPr>
          <w:ilvl w:val="0"/>
          <w:numId w:val="8"/>
        </w:numPr>
        <w:shd w:val="clear" w:color="auto" w:fill="auto"/>
        <w:tabs>
          <w:tab w:val="left" w:pos="1188"/>
        </w:tabs>
        <w:spacing w:before="0" w:after="0" w:line="274" w:lineRule="exact"/>
        <w:ind w:firstLine="760"/>
      </w:pPr>
      <w:r>
        <w:t>текст настоящего административного регламента.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17" w:line="274" w:lineRule="exact"/>
        <w:ind w:firstLine="760"/>
      </w:pPr>
      <w:r>
        <w:t>Информирование заявителей или их представителей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или их представителей о порядке предоставления муниципальной услуги в МФЦ осуществляются в порядке, установленном настоящей главой, МФЦ, с которыми администрация заключила в соответствии с законодательством соглашения о взаимодействии.</w:t>
      </w:r>
    </w:p>
    <w:p w:rsidR="007B5FA4" w:rsidRDefault="001D525B">
      <w:pPr>
        <w:pStyle w:val="20"/>
        <w:shd w:val="clear" w:color="auto" w:fill="auto"/>
        <w:spacing w:before="0" w:after="0" w:line="552" w:lineRule="exact"/>
        <w:jc w:val="center"/>
      </w:pPr>
      <w:r>
        <w:t>РАЗДЕЛ II. СТАНДАРТ ПРЕДОСТАВЛЕНИЯ МУНИЦИПАЛЬНОЙ УСЛУГИ</w:t>
      </w:r>
      <w:r>
        <w:br/>
        <w:t>Глава 4. Наименование муниципальной услуги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14"/>
        </w:tabs>
        <w:spacing w:before="0" w:after="236" w:line="274" w:lineRule="exact"/>
        <w:ind w:firstLine="760"/>
      </w:pPr>
      <w:r>
        <w:t>Под муниципальной услугой в настоящем административном регламенте понимается 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7B5FA4" w:rsidRDefault="001D525B">
      <w:pPr>
        <w:pStyle w:val="20"/>
        <w:shd w:val="clear" w:color="auto" w:fill="auto"/>
        <w:spacing w:before="0" w:after="244" w:line="278" w:lineRule="exact"/>
        <w:jc w:val="center"/>
      </w:pPr>
      <w:r>
        <w:t>Глава 5. Наименование органа местного самоуправления,</w:t>
      </w:r>
      <w:r>
        <w:br/>
        <w:t>предоставляющего муниципальную услугу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274" w:lineRule="exact"/>
        <w:ind w:firstLine="760"/>
      </w:pPr>
      <w:r>
        <w:t>Органом местного самоуправления, предоставляющим муниципальную услугу, является администрация</w:t>
      </w:r>
      <w:r w:rsidR="00C96D05">
        <w:t xml:space="preserve"> </w:t>
      </w:r>
      <w:proofErr w:type="spellStart"/>
      <w:r w:rsidR="00C96D05">
        <w:t>Юртинского</w:t>
      </w:r>
      <w:proofErr w:type="spellEnd"/>
      <w:r w:rsidR="00C96D05">
        <w:t xml:space="preserve"> городского поселения</w:t>
      </w:r>
      <w:r>
        <w:t>.</w:t>
      </w:r>
    </w:p>
    <w:p w:rsidR="007B5FA4" w:rsidRDefault="001D525B" w:rsidP="009178D1">
      <w:pPr>
        <w:pStyle w:val="20"/>
        <w:shd w:val="clear" w:color="auto" w:fill="auto"/>
        <w:tabs>
          <w:tab w:val="left" w:pos="5112"/>
        </w:tabs>
        <w:spacing w:before="0" w:after="0" w:line="274" w:lineRule="exact"/>
        <w:ind w:firstLine="760"/>
      </w:pPr>
      <w:r>
        <w:t>Наименование структурного органа администрации</w:t>
      </w:r>
      <w:r w:rsidR="00C96D05">
        <w:t xml:space="preserve"> </w:t>
      </w:r>
      <w:proofErr w:type="spellStart"/>
      <w:r w:rsidR="00C96D05">
        <w:t>Юртинского</w:t>
      </w:r>
      <w:proofErr w:type="spellEnd"/>
      <w:r w:rsidR="00C96D05">
        <w:t xml:space="preserve"> городского поселения</w:t>
      </w:r>
      <w:r>
        <w:t>, непосредственно предоставляющего муниципальную услугу:</w:t>
      </w:r>
      <w:r>
        <w:tab/>
      </w:r>
      <w:proofErr w:type="gramStart"/>
      <w:r w:rsidR="009178D1">
        <w:t xml:space="preserve">сектор </w:t>
      </w:r>
      <w:r>
        <w:t xml:space="preserve"> по</w:t>
      </w:r>
      <w:proofErr w:type="gramEnd"/>
      <w:r>
        <w:t xml:space="preserve"> </w:t>
      </w:r>
      <w:r w:rsidR="009178D1">
        <w:t>жилищно-коммунальным</w:t>
      </w:r>
      <w:r w:rsidR="00C96D05">
        <w:t xml:space="preserve"> </w:t>
      </w:r>
      <w:r w:rsidR="009178D1">
        <w:t xml:space="preserve">услугам, </w:t>
      </w:r>
      <w:r>
        <w:t>архитектурно-строительным</w:t>
      </w:r>
      <w:r w:rsidR="009178D1">
        <w:t xml:space="preserve"> </w:t>
      </w:r>
      <w:r>
        <w:t>вопросам</w:t>
      </w:r>
      <w:r w:rsidR="009178D1">
        <w:t xml:space="preserve">, </w:t>
      </w:r>
      <w:r>
        <w:t>благоустройству</w:t>
      </w:r>
      <w:r w:rsidR="009178D1">
        <w:t>, транспорту и связи</w:t>
      </w:r>
      <w:r>
        <w:t xml:space="preserve"> администрации </w:t>
      </w:r>
      <w:proofErr w:type="spellStart"/>
      <w:r w:rsidR="009178D1">
        <w:t>Юртинского</w:t>
      </w:r>
      <w:proofErr w:type="spellEnd"/>
      <w:r>
        <w:t xml:space="preserve"> городского поселения.</w:t>
      </w:r>
    </w:p>
    <w:p w:rsidR="007B5FA4" w:rsidRPr="00C96D05" w:rsidRDefault="001D525B" w:rsidP="00C96D05">
      <w:pPr>
        <w:pStyle w:val="20"/>
        <w:numPr>
          <w:ilvl w:val="0"/>
          <w:numId w:val="2"/>
        </w:numPr>
        <w:shd w:val="clear" w:color="auto" w:fill="auto"/>
        <w:tabs>
          <w:tab w:val="left" w:pos="1214"/>
        </w:tabs>
        <w:spacing w:before="0" w:after="267" w:line="274" w:lineRule="exact"/>
        <w:ind w:firstLine="760"/>
      </w:pPr>
      <w:r>
        <w:t xml:space="preserve">При предоставлении муниципальной услуги администрация не вправе требовать от заявителей или их представителей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</w:t>
      </w:r>
      <w:proofErr w:type="spellStart"/>
      <w:r w:rsidR="009178D1">
        <w:t>Юртинского</w:t>
      </w:r>
      <w:proofErr w:type="spellEnd"/>
      <w:r>
        <w:t xml:space="preserve"> муниципального образования «</w:t>
      </w:r>
      <w:proofErr w:type="spellStart"/>
      <w:r w:rsidR="009178D1">
        <w:t>Юртинское</w:t>
      </w:r>
      <w:proofErr w:type="spellEnd"/>
      <w:r>
        <w:t xml:space="preserve"> городское поселение» </w:t>
      </w:r>
      <w:r w:rsidRPr="00C96D05">
        <w:t xml:space="preserve">от </w:t>
      </w:r>
      <w:r w:rsidR="00C96D05" w:rsidRPr="00C96D05">
        <w:t>17 мая</w:t>
      </w:r>
      <w:r w:rsidRPr="00C96D05">
        <w:t xml:space="preserve"> 2012 года №</w:t>
      </w:r>
      <w:r w:rsidR="00C96D05" w:rsidRPr="00C96D05">
        <w:t xml:space="preserve"> 18</w:t>
      </w:r>
      <w:r w:rsidRPr="00C96D05">
        <w:t>.</w:t>
      </w:r>
    </w:p>
    <w:p w:rsidR="007B5FA4" w:rsidRDefault="001D525B">
      <w:pPr>
        <w:pStyle w:val="20"/>
        <w:shd w:val="clear" w:color="auto" w:fill="auto"/>
        <w:spacing w:before="0" w:after="278" w:line="240" w:lineRule="exact"/>
        <w:ind w:left="920" w:firstLine="240"/>
        <w:jc w:val="left"/>
      </w:pPr>
      <w:r>
        <w:t>Глава 6. Описание результата предоставления муниципальной услуги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54"/>
        </w:tabs>
        <w:spacing w:before="0" w:after="0" w:line="240" w:lineRule="exact"/>
        <w:ind w:firstLine="740"/>
      </w:pPr>
      <w:r>
        <w:t>Результатом предоставления муниципальной услуги является:</w:t>
      </w:r>
    </w:p>
    <w:p w:rsidR="007B5FA4" w:rsidRDefault="001D525B">
      <w:pPr>
        <w:pStyle w:val="20"/>
        <w:numPr>
          <w:ilvl w:val="0"/>
          <w:numId w:val="9"/>
        </w:numPr>
        <w:shd w:val="clear" w:color="auto" w:fill="auto"/>
        <w:tabs>
          <w:tab w:val="left" w:pos="1102"/>
        </w:tabs>
        <w:spacing w:before="0" w:after="0" w:line="274" w:lineRule="exact"/>
        <w:ind w:firstLine="740"/>
      </w:pPr>
      <w: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соответствии);</w:t>
      </w:r>
    </w:p>
    <w:p w:rsidR="007B5FA4" w:rsidRDefault="001D525B">
      <w:pPr>
        <w:pStyle w:val="20"/>
        <w:numPr>
          <w:ilvl w:val="0"/>
          <w:numId w:val="9"/>
        </w:numPr>
        <w:shd w:val="clear" w:color="auto" w:fill="auto"/>
        <w:tabs>
          <w:tab w:val="left" w:pos="1102"/>
        </w:tabs>
        <w:spacing w:before="0" w:after="240" w:line="274" w:lineRule="exact"/>
        <w:ind w:firstLine="740"/>
      </w:pPr>
      <w: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несоответствии).</w:t>
      </w:r>
    </w:p>
    <w:p w:rsidR="007B5FA4" w:rsidRDefault="001D525B">
      <w:pPr>
        <w:pStyle w:val="20"/>
        <w:shd w:val="clear" w:color="auto" w:fill="auto"/>
        <w:spacing w:before="0" w:after="240" w:line="274" w:lineRule="exact"/>
        <w:ind w:left="920" w:firstLine="240"/>
        <w:jc w:val="left"/>
      </w:pPr>
      <w:r>
        <w:t>Глава 7.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74" w:lineRule="exact"/>
        <w:ind w:firstLine="740"/>
      </w:pPr>
      <w:r>
        <w:t>Муниципальная услуга предоставляется в течение семи рабочих дней со дня поступления запроса о предоставлении муниципальной услуги в администрации.</w:t>
      </w:r>
    </w:p>
    <w:p w:rsidR="00246E46" w:rsidRDefault="00246E46" w:rsidP="00246E46">
      <w:pPr>
        <w:pStyle w:val="20"/>
        <w:shd w:val="clear" w:color="auto" w:fill="auto"/>
        <w:tabs>
          <w:tab w:val="left" w:pos="1114"/>
        </w:tabs>
        <w:spacing w:before="0" w:after="0" w:line="274" w:lineRule="exact"/>
        <w:ind w:left="740"/>
      </w:pP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53"/>
        </w:tabs>
        <w:spacing w:before="0" w:after="0" w:line="278" w:lineRule="exact"/>
        <w:ind w:firstLine="740"/>
      </w:pPr>
      <w:r>
        <w:t>Приостановление предоставления муниципальной услуги федеральным законодательством и законодательством Иркутской области не предусмотрено.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240" w:line="274" w:lineRule="exact"/>
        <w:ind w:firstLine="740"/>
      </w:pPr>
      <w:r>
        <w:t>Уведомление о соответствии или уведомление о несоответствии выдается (направляется) заявителю или его представителю в течение одного рабочего дня со дня их подписания главой администрации.</w:t>
      </w:r>
    </w:p>
    <w:p w:rsidR="007B5FA4" w:rsidRDefault="001D525B">
      <w:pPr>
        <w:pStyle w:val="20"/>
        <w:shd w:val="clear" w:color="auto" w:fill="auto"/>
        <w:spacing w:before="0" w:after="236" w:line="274" w:lineRule="exact"/>
        <w:ind w:right="720"/>
        <w:jc w:val="center"/>
      </w:pPr>
      <w:r>
        <w:t>Глава 8. Нормативные правовые акты, регулирующие</w:t>
      </w:r>
      <w:r>
        <w:br/>
        <w:t>предоставление муниципальной услуги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53"/>
        </w:tabs>
        <w:spacing w:before="0" w:after="244" w:line="278" w:lineRule="exact"/>
        <w:ind w:firstLine="740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в сети «Интернет» и на Портале.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jc w:val="center"/>
      </w:pPr>
      <w:r>
        <w:t>Глава 9. Исчерпывающий перечень документов, необходимых в соответствии с</w:t>
      </w:r>
      <w:r>
        <w:br/>
        <w:t>нормативными правовыми актами для предоставления муниципальной услуги и услуг,</w:t>
      </w:r>
      <w:r>
        <w:br/>
        <w:t>которые являются необходимыми и обязательными для предоставления муниципальной</w:t>
      </w:r>
      <w:r>
        <w:br/>
        <w:t>услуги, подлежащих представлению заявителем или его представителем, способы их</w:t>
      </w:r>
      <w:r>
        <w:br/>
        <w:t>получения заявителем или его представителем, в том числе в электронной форме, порядок</w:t>
      </w:r>
    </w:p>
    <w:p w:rsidR="007B5FA4" w:rsidRDefault="001D525B">
      <w:pPr>
        <w:pStyle w:val="20"/>
        <w:shd w:val="clear" w:color="auto" w:fill="auto"/>
        <w:spacing w:before="0" w:after="251" w:line="240" w:lineRule="exact"/>
        <w:jc w:val="center"/>
      </w:pPr>
      <w:r>
        <w:t>их представления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24"/>
        </w:tabs>
        <w:spacing w:before="0" w:after="0" w:line="274" w:lineRule="exact"/>
        <w:ind w:firstLine="740"/>
      </w:pPr>
      <w:r>
        <w:t>Для предоставления муниципальной услуги заявитель или его представитель представляет в администрацию запрос о предоставлении муниципальной услуги в форме уведомления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 по форме, утвержденной приказом Министерства строительства и жилищно-коммунального хозяйства Российской Федерации от 19 сентября 2018 года № 591/</w:t>
      </w:r>
      <w:proofErr w:type="spellStart"/>
      <w:r>
        <w:t>пр</w:t>
      </w:r>
      <w:proofErr w:type="spellEnd"/>
      <w: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- Приказ № 591/</w:t>
      </w:r>
      <w:proofErr w:type="spellStart"/>
      <w:r>
        <w:t>пр</w:t>
      </w:r>
      <w:proofErr w:type="spellEnd"/>
      <w:r>
        <w:t>), содержащего следующие сведения:</w:t>
      </w:r>
    </w:p>
    <w:p w:rsidR="007B5FA4" w:rsidRDefault="001D525B">
      <w:pPr>
        <w:pStyle w:val="20"/>
        <w:numPr>
          <w:ilvl w:val="0"/>
          <w:numId w:val="10"/>
        </w:numPr>
        <w:shd w:val="clear" w:color="auto" w:fill="auto"/>
        <w:tabs>
          <w:tab w:val="left" w:pos="1043"/>
        </w:tabs>
        <w:spacing w:before="0" w:after="0" w:line="274" w:lineRule="exact"/>
        <w:ind w:firstLine="760"/>
      </w:pPr>
      <w:r>
        <w:t>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7B5FA4" w:rsidRDefault="001D525B">
      <w:pPr>
        <w:pStyle w:val="20"/>
        <w:numPr>
          <w:ilvl w:val="0"/>
          <w:numId w:val="10"/>
        </w:numPr>
        <w:shd w:val="clear" w:color="auto" w:fill="auto"/>
        <w:tabs>
          <w:tab w:val="left" w:pos="1043"/>
        </w:tabs>
        <w:spacing w:before="0" w:after="0" w:line="274" w:lineRule="exact"/>
        <w:ind w:firstLine="760"/>
      </w:pPr>
      <w: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7B5FA4" w:rsidRDefault="001D525B">
      <w:pPr>
        <w:pStyle w:val="20"/>
        <w:numPr>
          <w:ilvl w:val="0"/>
          <w:numId w:val="10"/>
        </w:numPr>
        <w:shd w:val="clear" w:color="auto" w:fill="auto"/>
        <w:tabs>
          <w:tab w:val="left" w:pos="1043"/>
        </w:tabs>
        <w:spacing w:before="0" w:after="0" w:line="274" w:lineRule="exact"/>
        <w:ind w:firstLine="760"/>
      </w:pPr>
      <w:r>
        <w:t>кадастровый номер земельного участка (при его наличии), адрес или описание местоположения земельного участка;</w:t>
      </w:r>
    </w:p>
    <w:p w:rsidR="007B5FA4" w:rsidRDefault="001D525B">
      <w:pPr>
        <w:pStyle w:val="20"/>
        <w:numPr>
          <w:ilvl w:val="0"/>
          <w:numId w:val="10"/>
        </w:numPr>
        <w:shd w:val="clear" w:color="auto" w:fill="auto"/>
        <w:tabs>
          <w:tab w:val="left" w:pos="1043"/>
        </w:tabs>
        <w:spacing w:before="0" w:after="0" w:line="274" w:lineRule="exact"/>
        <w:ind w:firstLine="760"/>
      </w:pPr>
      <w:r>
        <w:t>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7B5FA4" w:rsidRDefault="001D525B">
      <w:pPr>
        <w:pStyle w:val="20"/>
        <w:numPr>
          <w:ilvl w:val="0"/>
          <w:numId w:val="10"/>
        </w:numPr>
        <w:shd w:val="clear" w:color="auto" w:fill="auto"/>
        <w:tabs>
          <w:tab w:val="left" w:pos="1043"/>
        </w:tabs>
        <w:spacing w:before="0" w:after="0" w:line="274" w:lineRule="exact"/>
        <w:ind w:firstLine="760"/>
      </w:pPr>
      <w: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7B5FA4" w:rsidRDefault="001D525B">
      <w:pPr>
        <w:pStyle w:val="20"/>
        <w:numPr>
          <w:ilvl w:val="0"/>
          <w:numId w:val="10"/>
        </w:numPr>
        <w:shd w:val="clear" w:color="auto" w:fill="auto"/>
        <w:tabs>
          <w:tab w:val="left" w:pos="1043"/>
        </w:tabs>
        <w:spacing w:before="0" w:after="0" w:line="274" w:lineRule="exact"/>
        <w:ind w:firstLine="760"/>
      </w:pPr>
      <w: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7B5FA4" w:rsidRDefault="001D525B">
      <w:pPr>
        <w:pStyle w:val="20"/>
        <w:numPr>
          <w:ilvl w:val="0"/>
          <w:numId w:val="10"/>
        </w:numPr>
        <w:shd w:val="clear" w:color="auto" w:fill="auto"/>
        <w:tabs>
          <w:tab w:val="left" w:pos="1210"/>
        </w:tabs>
        <w:spacing w:before="0" w:after="0" w:line="274" w:lineRule="exact"/>
        <w:ind w:firstLine="760"/>
      </w:pPr>
      <w:r>
        <w:t xml:space="preserve">сведения </w:t>
      </w:r>
      <w:proofErr w:type="gramStart"/>
      <w:r>
        <w:t>о параметрах</w:t>
      </w:r>
      <w:proofErr w:type="gramEnd"/>
      <w:r>
        <w:t xml:space="preserve"> построенных или реконструированных объекта индивидуального жилищного строительства или садового дома;</w:t>
      </w:r>
    </w:p>
    <w:p w:rsidR="007B5FA4" w:rsidRDefault="001D525B">
      <w:pPr>
        <w:pStyle w:val="20"/>
        <w:numPr>
          <w:ilvl w:val="0"/>
          <w:numId w:val="10"/>
        </w:numPr>
        <w:shd w:val="clear" w:color="auto" w:fill="auto"/>
        <w:tabs>
          <w:tab w:val="left" w:pos="1210"/>
        </w:tabs>
        <w:spacing w:before="0" w:after="0" w:line="274" w:lineRule="exact"/>
        <w:ind w:firstLine="760"/>
      </w:pPr>
      <w:r>
        <w:t>сведения об оплате государственной пошлины за осуществление государственной регистрации прав;</w:t>
      </w:r>
    </w:p>
    <w:p w:rsidR="007B5FA4" w:rsidRDefault="001D525B">
      <w:pPr>
        <w:pStyle w:val="20"/>
        <w:numPr>
          <w:ilvl w:val="0"/>
          <w:numId w:val="10"/>
        </w:numPr>
        <w:shd w:val="clear" w:color="auto" w:fill="auto"/>
        <w:tabs>
          <w:tab w:val="left" w:pos="1082"/>
        </w:tabs>
        <w:spacing w:before="0" w:after="0" w:line="274" w:lineRule="exact"/>
        <w:ind w:firstLine="760"/>
      </w:pPr>
      <w:r>
        <w:t>почтовый адрес и (или) адрес электронной почты для связи с заявителем;</w:t>
      </w:r>
    </w:p>
    <w:p w:rsidR="007B5FA4" w:rsidRDefault="001D525B">
      <w:pPr>
        <w:pStyle w:val="20"/>
        <w:numPr>
          <w:ilvl w:val="0"/>
          <w:numId w:val="10"/>
        </w:numPr>
        <w:shd w:val="clear" w:color="auto" w:fill="auto"/>
        <w:tabs>
          <w:tab w:val="left" w:pos="1210"/>
        </w:tabs>
        <w:spacing w:before="0" w:after="0" w:line="274" w:lineRule="exact"/>
        <w:ind w:firstLine="760"/>
      </w:pPr>
      <w:r>
        <w:t>способ направления заявителю уведомления, предусмотренного пунктом 22 настоящего административного регламента.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19"/>
        </w:tabs>
        <w:spacing w:before="0" w:after="0" w:line="274" w:lineRule="exact"/>
        <w:ind w:firstLine="760"/>
      </w:pPr>
      <w:r>
        <w:t>К уведомлению об окончании строительства заявитель или его представитель прилагает следующие документы:</w:t>
      </w:r>
    </w:p>
    <w:p w:rsidR="007B5FA4" w:rsidRDefault="001D525B">
      <w:pPr>
        <w:pStyle w:val="20"/>
        <w:numPr>
          <w:ilvl w:val="0"/>
          <w:numId w:val="11"/>
        </w:numPr>
        <w:shd w:val="clear" w:color="auto" w:fill="auto"/>
        <w:tabs>
          <w:tab w:val="left" w:pos="1043"/>
        </w:tabs>
        <w:spacing w:before="0" w:after="0" w:line="274" w:lineRule="exact"/>
        <w:ind w:firstLine="760"/>
      </w:pPr>
      <w:r>
        <w:t>документ, подтверждающий полномочия представителя заявителя, в случае, если уведомление об окончании строительства направлено представителем заявителя;</w:t>
      </w:r>
    </w:p>
    <w:p w:rsidR="00246E46" w:rsidRDefault="00246E46" w:rsidP="00246E46">
      <w:pPr>
        <w:pStyle w:val="20"/>
        <w:shd w:val="clear" w:color="auto" w:fill="auto"/>
        <w:tabs>
          <w:tab w:val="left" w:pos="1043"/>
        </w:tabs>
        <w:spacing w:before="0" w:after="0" w:line="274" w:lineRule="exact"/>
        <w:ind w:left="760"/>
      </w:pPr>
    </w:p>
    <w:p w:rsidR="00246E46" w:rsidRDefault="00246E46" w:rsidP="00246E46">
      <w:pPr>
        <w:pStyle w:val="20"/>
        <w:shd w:val="clear" w:color="auto" w:fill="auto"/>
        <w:tabs>
          <w:tab w:val="left" w:pos="1043"/>
        </w:tabs>
        <w:spacing w:before="0" w:after="0" w:line="274" w:lineRule="exact"/>
        <w:ind w:left="760"/>
      </w:pPr>
    </w:p>
    <w:p w:rsidR="007B5FA4" w:rsidRDefault="001D525B">
      <w:pPr>
        <w:pStyle w:val="20"/>
        <w:numPr>
          <w:ilvl w:val="0"/>
          <w:numId w:val="11"/>
        </w:numPr>
        <w:shd w:val="clear" w:color="auto" w:fill="auto"/>
        <w:tabs>
          <w:tab w:val="left" w:pos="1043"/>
        </w:tabs>
        <w:spacing w:before="0" w:after="0" w:line="274" w:lineRule="exact"/>
        <w:ind w:firstLine="760"/>
      </w:pP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B5FA4" w:rsidRDefault="001D525B">
      <w:pPr>
        <w:pStyle w:val="20"/>
        <w:numPr>
          <w:ilvl w:val="0"/>
          <w:numId w:val="11"/>
        </w:numPr>
        <w:shd w:val="clear" w:color="auto" w:fill="auto"/>
        <w:tabs>
          <w:tab w:val="left" w:pos="1043"/>
        </w:tabs>
        <w:spacing w:before="0" w:after="0" w:line="274" w:lineRule="exact"/>
        <w:ind w:firstLine="760"/>
      </w:pPr>
      <w:r>
        <w:t>технический план объекта индивидуального жилищного строительства или садового дома;</w:t>
      </w:r>
    </w:p>
    <w:p w:rsidR="007B5FA4" w:rsidRDefault="001D525B">
      <w:pPr>
        <w:pStyle w:val="20"/>
        <w:numPr>
          <w:ilvl w:val="0"/>
          <w:numId w:val="11"/>
        </w:numPr>
        <w:shd w:val="clear" w:color="auto" w:fill="auto"/>
        <w:tabs>
          <w:tab w:val="left" w:pos="1043"/>
        </w:tabs>
        <w:spacing w:before="0" w:after="0" w:line="274" w:lineRule="exact"/>
        <w:ind w:firstLine="760"/>
      </w:pPr>
      <w:r>
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0" w:line="274" w:lineRule="exact"/>
        <w:ind w:firstLine="760"/>
      </w:pPr>
      <w:r>
        <w:t>Способы получения заявителем или его представителем документов, указанных в пункте 27 настоящего административного регламента:</w:t>
      </w:r>
    </w:p>
    <w:p w:rsidR="007B5FA4" w:rsidRDefault="001D525B">
      <w:pPr>
        <w:pStyle w:val="20"/>
        <w:numPr>
          <w:ilvl w:val="0"/>
          <w:numId w:val="12"/>
        </w:numPr>
        <w:shd w:val="clear" w:color="auto" w:fill="auto"/>
        <w:tabs>
          <w:tab w:val="left" w:pos="1043"/>
        </w:tabs>
        <w:spacing w:before="0" w:after="0" w:line="274" w:lineRule="exact"/>
        <w:ind w:firstLine="760"/>
      </w:pPr>
      <w:r>
        <w:t>заявитель или его представитель для получения документов, указанных в подпунктах 1, 2 пункта 27 настоящего административного регламента, обращается к нотариусу (должностному лицу, уполномоченному совершать нотариальные действия) за совершением нотариального действия;</w:t>
      </w:r>
    </w:p>
    <w:p w:rsidR="007B5FA4" w:rsidRDefault="001D525B">
      <w:pPr>
        <w:pStyle w:val="20"/>
        <w:numPr>
          <w:ilvl w:val="0"/>
          <w:numId w:val="12"/>
        </w:numPr>
        <w:shd w:val="clear" w:color="auto" w:fill="auto"/>
        <w:tabs>
          <w:tab w:val="left" w:pos="1043"/>
        </w:tabs>
        <w:spacing w:before="0" w:after="0" w:line="274" w:lineRule="exact"/>
        <w:ind w:firstLine="760"/>
      </w:pPr>
      <w:r>
        <w:t>заявитель или его представитель для получения документа, указанного в подпункте 3 пункта 27 настоящего административного регламента, в случае его отсутствия у заявителя обращается к физическому лицу, являющемуся членом саморегулируемой организации кадастровых инженеров и осуществляющему кадастровую деятельность в качестве индивидуального предпринимателя, или юридическому лицу, которое вправе заключить договор подряда на выполнение кадастровых работ в соответствии с Федеральным законом от 24 июля 2007 года № 221-ФЗ «О кадастровой деятельности» (далее - кадастровый инженер);</w:t>
      </w:r>
    </w:p>
    <w:p w:rsidR="007B5FA4" w:rsidRDefault="001D525B">
      <w:pPr>
        <w:pStyle w:val="20"/>
        <w:numPr>
          <w:ilvl w:val="0"/>
          <w:numId w:val="12"/>
        </w:numPr>
        <w:shd w:val="clear" w:color="auto" w:fill="auto"/>
        <w:tabs>
          <w:tab w:val="left" w:pos="1037"/>
        </w:tabs>
        <w:spacing w:before="0" w:after="0" w:line="274" w:lineRule="exact"/>
        <w:ind w:firstLine="760"/>
      </w:pPr>
      <w:r>
        <w:t>заявитель или его представитель для получения документа, указанного в подпункте 4 пункта 27 настоящего административного регламента обращается к правообладателям земельного участка, на котором построен или реконструирован объект индивидуального жилищного строительства или садовый дом.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19"/>
        </w:tabs>
        <w:spacing w:before="0" w:after="0" w:line="274" w:lineRule="exact"/>
        <w:ind w:firstLine="760"/>
      </w:pPr>
      <w:r>
        <w:t>Заявитель или его представитель представляет (направляет) уведомление об окончании строительства и документы, указанные в пункте 27 настоящего административного регламента, одним из следующих способов:</w:t>
      </w:r>
    </w:p>
    <w:p w:rsidR="007B5FA4" w:rsidRDefault="001D525B">
      <w:pPr>
        <w:pStyle w:val="20"/>
        <w:numPr>
          <w:ilvl w:val="0"/>
          <w:numId w:val="13"/>
        </w:numPr>
        <w:shd w:val="clear" w:color="auto" w:fill="auto"/>
        <w:tabs>
          <w:tab w:val="left" w:pos="1063"/>
        </w:tabs>
        <w:spacing w:before="0" w:after="0" w:line="274" w:lineRule="exact"/>
        <w:ind w:firstLine="760"/>
      </w:pPr>
      <w:r>
        <w:t>путем личного обращения в администрацию;</w:t>
      </w:r>
    </w:p>
    <w:p w:rsidR="007B5FA4" w:rsidRDefault="001D525B">
      <w:pPr>
        <w:pStyle w:val="20"/>
        <w:numPr>
          <w:ilvl w:val="0"/>
          <w:numId w:val="13"/>
        </w:numPr>
        <w:shd w:val="clear" w:color="auto" w:fill="auto"/>
        <w:tabs>
          <w:tab w:val="left" w:pos="1037"/>
        </w:tabs>
        <w:spacing w:before="0" w:after="0" w:line="274" w:lineRule="exact"/>
        <w:ind w:firstLine="760"/>
      </w:pPr>
      <w:r>
        <w:t>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действий, или органом (должностным лицом), уполномоченным на выдачу соответствующего документа;</w:t>
      </w:r>
    </w:p>
    <w:p w:rsidR="007B5FA4" w:rsidRDefault="001D525B">
      <w:pPr>
        <w:pStyle w:val="20"/>
        <w:numPr>
          <w:ilvl w:val="0"/>
          <w:numId w:val="13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через личный кабинет на Портале;</w:t>
      </w:r>
    </w:p>
    <w:p w:rsidR="007B5FA4" w:rsidRDefault="001D525B">
      <w:pPr>
        <w:pStyle w:val="20"/>
        <w:numPr>
          <w:ilvl w:val="0"/>
          <w:numId w:val="13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через МФЦ.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>В случае обращения в МФЦ одновременно с комплексным запросом заявитель или его представитель подает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Федерального закона от 27 июля 2010 года № 210-ФЗ «Об организации предоставления государственных и муниципальных услуг», а также сведений, документов и (или) информации,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(или) муниципальных услуг. 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организациях, указанных в части 2 статьи 1 Федерального закона от 27 июля 2010 года № 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предоставления государственных и муниципальных услуг, заявитель или его представитель подает в МФЦ одновременно с комплексным запросом самостоятельно.</w:t>
      </w:r>
    </w:p>
    <w:p w:rsidR="00246E46" w:rsidRDefault="00246E46">
      <w:pPr>
        <w:pStyle w:val="20"/>
        <w:shd w:val="clear" w:color="auto" w:fill="auto"/>
        <w:spacing w:before="0" w:after="0" w:line="274" w:lineRule="exact"/>
        <w:ind w:firstLine="760"/>
      </w:pP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19"/>
        </w:tabs>
        <w:spacing w:before="0" w:after="0" w:line="274" w:lineRule="exact"/>
        <w:ind w:firstLine="760"/>
      </w:pPr>
      <w:r>
        <w:t>При предоставлении муниципальной услуги администрация не вправе требовать от заявителей или их представителей документы, не указанные в пунктах 27, 28 настоящего административного регламента.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69"/>
        </w:tabs>
        <w:spacing w:before="0" w:after="0" w:line="274" w:lineRule="exact"/>
        <w:ind w:firstLine="760"/>
      </w:pPr>
      <w:r>
        <w:t>Требования к документам, представляемым заявителем или его представителем:</w:t>
      </w:r>
    </w:p>
    <w:p w:rsidR="007B5FA4" w:rsidRDefault="001D525B">
      <w:pPr>
        <w:pStyle w:val="20"/>
        <w:numPr>
          <w:ilvl w:val="0"/>
          <w:numId w:val="14"/>
        </w:numPr>
        <w:shd w:val="clear" w:color="auto" w:fill="auto"/>
        <w:tabs>
          <w:tab w:val="left" w:pos="1042"/>
        </w:tabs>
        <w:spacing w:before="0" w:after="0" w:line="274" w:lineRule="exact"/>
        <w:ind w:firstLine="760"/>
      </w:pPr>
      <w:r>
        <w:t>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соответствовать требованиям, установленным пунктом 71 настоящего административного регламента, а также должен быть подписан электронной подписью заявителя или его представителя в соответствии с пунктом 72 настоящего административного регламента). Требование о наличии печати не распространяется на документы, выданные хозяйственными обществами, у которых в соответствии с законодательством Российской Федерации и (или) учредительными документами отсутствует печать;</w:t>
      </w:r>
    </w:p>
    <w:p w:rsidR="007B5FA4" w:rsidRDefault="001D525B">
      <w:pPr>
        <w:pStyle w:val="20"/>
        <w:numPr>
          <w:ilvl w:val="0"/>
          <w:numId w:val="14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тексты документов должны быть написаны разборчиво;</w:t>
      </w:r>
    </w:p>
    <w:p w:rsidR="007B5FA4" w:rsidRDefault="001D525B">
      <w:pPr>
        <w:pStyle w:val="20"/>
        <w:numPr>
          <w:ilvl w:val="0"/>
          <w:numId w:val="14"/>
        </w:numPr>
        <w:shd w:val="clear" w:color="auto" w:fill="auto"/>
        <w:tabs>
          <w:tab w:val="left" w:pos="1048"/>
        </w:tabs>
        <w:spacing w:before="0" w:after="0" w:line="274" w:lineRule="exact"/>
        <w:ind w:firstLine="760"/>
      </w:pPr>
      <w:r>
        <w:t>документы не должны иметь подчисток, приписок, зачеркнутых слов и не оговоренных в них исправлений;</w:t>
      </w:r>
    </w:p>
    <w:p w:rsidR="007B5FA4" w:rsidRDefault="001D525B">
      <w:pPr>
        <w:pStyle w:val="20"/>
        <w:numPr>
          <w:ilvl w:val="0"/>
          <w:numId w:val="14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документы не должны быть исполнены карандашом;</w:t>
      </w:r>
    </w:p>
    <w:p w:rsidR="007B5FA4" w:rsidRDefault="001D525B">
      <w:pPr>
        <w:pStyle w:val="20"/>
        <w:numPr>
          <w:ilvl w:val="0"/>
          <w:numId w:val="14"/>
        </w:numPr>
        <w:shd w:val="clear" w:color="auto" w:fill="auto"/>
        <w:tabs>
          <w:tab w:val="left" w:pos="1048"/>
        </w:tabs>
        <w:spacing w:before="0" w:after="244" w:line="278" w:lineRule="exact"/>
        <w:ind w:firstLine="760"/>
      </w:pPr>
      <w:r>
        <w:t>документы не должны иметь повреждений, наличие которых не позволяет однозначно истолковать их содержание.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jc w:val="center"/>
      </w:pPr>
      <w:r>
        <w:t>Глава 10. Исчерпывающий перечень документов, необходимых в соответствии с</w:t>
      </w:r>
      <w:r>
        <w:br/>
        <w:t>нормативными правовыми актами для предоставления муниципальной услуги, которые</w:t>
      </w:r>
      <w:r>
        <w:br/>
        <w:t>находятся в распоряжении государственных органов, органов местного самоуправления</w:t>
      </w:r>
      <w:r>
        <w:br/>
        <w:t>и иных органов, участвующих в предоставлении муниципальной услуги, и которые</w:t>
      </w:r>
      <w:r>
        <w:br/>
        <w:t>заявитель или его представитель вправе представить, а также способы их получения</w:t>
      </w:r>
      <w:r>
        <w:br/>
        <w:t>заявителями или их представителями, в том числе в электронной форме, порядок их</w:t>
      </w:r>
    </w:p>
    <w:p w:rsidR="007B5FA4" w:rsidRDefault="001D525B">
      <w:pPr>
        <w:pStyle w:val="20"/>
        <w:shd w:val="clear" w:color="auto" w:fill="auto"/>
        <w:spacing w:before="0" w:after="201" w:line="240" w:lineRule="exact"/>
        <w:jc w:val="center"/>
      </w:pPr>
      <w:r>
        <w:t>представления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24"/>
        </w:tabs>
        <w:spacing w:before="0" w:after="244" w:line="274" w:lineRule="exact"/>
        <w:ind w:firstLine="760"/>
      </w:pPr>
      <w: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или его представитель вправе представить, отсутствуют.</w:t>
      </w:r>
    </w:p>
    <w:p w:rsidR="007B5FA4" w:rsidRDefault="001D525B">
      <w:pPr>
        <w:pStyle w:val="20"/>
        <w:shd w:val="clear" w:color="auto" w:fill="auto"/>
        <w:spacing w:before="0" w:after="240" w:line="274" w:lineRule="exact"/>
        <w:jc w:val="center"/>
      </w:pPr>
      <w:r>
        <w:t>Глава 1</w:t>
      </w:r>
      <w:r w:rsidR="0067603E">
        <w:t>1</w:t>
      </w:r>
      <w:r>
        <w:t>. Перечень оснований для отказа в приеме документов, необходимых для</w:t>
      </w:r>
      <w:r>
        <w:br/>
        <w:t>предоставления муниципальной услуги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74" w:lineRule="exact"/>
        <w:ind w:firstLine="740"/>
      </w:pPr>
      <w:r>
        <w:t>Основанием для отказа в приеме документов является несоответствие представленных заявителем или его представителем документов требованиям, указанным в пункте 32 настоящего административного регламента.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40"/>
      </w:pPr>
      <w:r>
        <w:t>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порядке, предусмотренном пунктом 80 настоящего административного регламента.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24"/>
        </w:tabs>
        <w:spacing w:before="0" w:after="236" w:line="274" w:lineRule="exact"/>
        <w:ind w:firstLine="740"/>
      </w:pPr>
      <w:r>
        <w:t>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законодательством.</w:t>
      </w:r>
    </w:p>
    <w:p w:rsidR="007B5FA4" w:rsidRDefault="001D525B">
      <w:pPr>
        <w:pStyle w:val="20"/>
        <w:shd w:val="clear" w:color="auto" w:fill="auto"/>
        <w:spacing w:before="0" w:after="240" w:line="278" w:lineRule="exact"/>
        <w:jc w:val="center"/>
      </w:pPr>
      <w:r>
        <w:t>Глава 1</w:t>
      </w:r>
      <w:r w:rsidR="00E43A2D">
        <w:t>2</w:t>
      </w:r>
      <w:r>
        <w:t>. Перечень оснований для приостановления</w:t>
      </w:r>
      <w:r>
        <w:br/>
        <w:t>или отказа в предоставлении муниципальной услуги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78" w:lineRule="exact"/>
        <w:ind w:firstLine="740"/>
      </w:pPr>
      <w:r>
        <w:t>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49"/>
        </w:tabs>
        <w:spacing w:before="0" w:after="0" w:line="274" w:lineRule="exact"/>
        <w:ind w:firstLine="740"/>
      </w:pPr>
      <w:r>
        <w:t>Основаниями для отказа в предоставлении муниципальной услуги являются:</w:t>
      </w:r>
    </w:p>
    <w:p w:rsidR="007B5FA4" w:rsidRDefault="001D525B">
      <w:pPr>
        <w:pStyle w:val="20"/>
        <w:numPr>
          <w:ilvl w:val="0"/>
          <w:numId w:val="16"/>
        </w:numPr>
        <w:shd w:val="clear" w:color="auto" w:fill="auto"/>
        <w:tabs>
          <w:tab w:val="left" w:pos="1198"/>
        </w:tabs>
        <w:spacing w:before="0" w:after="0" w:line="274" w:lineRule="exact"/>
        <w:ind w:firstLine="740"/>
      </w:pPr>
      <w:r>
        <w:t>отсутствие в уведомлении об окончании строительства сведений, предусмотренных пунктом 27 настоящего административного регламента;</w:t>
      </w:r>
    </w:p>
    <w:p w:rsidR="007B5FA4" w:rsidRDefault="001D525B">
      <w:pPr>
        <w:pStyle w:val="20"/>
        <w:numPr>
          <w:ilvl w:val="0"/>
          <w:numId w:val="16"/>
        </w:numPr>
        <w:shd w:val="clear" w:color="auto" w:fill="auto"/>
        <w:tabs>
          <w:tab w:val="left" w:pos="1054"/>
        </w:tabs>
        <w:spacing w:before="0" w:after="0" w:line="274" w:lineRule="exact"/>
        <w:ind w:firstLine="740"/>
      </w:pPr>
      <w:r>
        <w:t>к уведомлению об окончании строительства не приложены документы, предусмотренные пунктом 28 настоящего административного регламента;</w:t>
      </w:r>
    </w:p>
    <w:p w:rsidR="007B5FA4" w:rsidRDefault="001D525B">
      <w:pPr>
        <w:pStyle w:val="20"/>
        <w:numPr>
          <w:ilvl w:val="0"/>
          <w:numId w:val="16"/>
        </w:numPr>
        <w:shd w:val="clear" w:color="auto" w:fill="auto"/>
        <w:tabs>
          <w:tab w:val="left" w:pos="1054"/>
        </w:tabs>
        <w:spacing w:before="0" w:after="0" w:line="274" w:lineRule="exact"/>
        <w:ind w:firstLine="740"/>
      </w:pPr>
      <w:r>
        <w:lastRenderedPageBreak/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:rsidR="007B5FA4" w:rsidRDefault="001D525B">
      <w:pPr>
        <w:pStyle w:val="20"/>
        <w:numPr>
          <w:ilvl w:val="0"/>
          <w:numId w:val="16"/>
        </w:numPr>
        <w:shd w:val="clear" w:color="auto" w:fill="auto"/>
        <w:tabs>
          <w:tab w:val="left" w:pos="1198"/>
        </w:tabs>
        <w:spacing w:before="0" w:after="0" w:line="274" w:lineRule="exact"/>
        <w:ind w:firstLine="740"/>
      </w:pPr>
      <w:r>
        <w:t>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</w:t>
      </w:r>
      <w:r>
        <w:rPr>
          <w:vertAlign w:val="superscript"/>
        </w:rPr>
        <w:t>1</w:t>
      </w:r>
      <w:r>
        <w:t xml:space="preserve"> Градостроительного кодекса Российской Федерации).</w:t>
      </w:r>
    </w:p>
    <w:p w:rsidR="001E0E5B" w:rsidRDefault="001E0E5B" w:rsidP="001E0E5B">
      <w:pPr>
        <w:pStyle w:val="20"/>
        <w:shd w:val="clear" w:color="auto" w:fill="auto"/>
        <w:tabs>
          <w:tab w:val="left" w:pos="1198"/>
        </w:tabs>
        <w:spacing w:before="0" w:after="0" w:line="274" w:lineRule="exact"/>
        <w:ind w:left="740"/>
      </w:pPr>
    </w:p>
    <w:p w:rsidR="007B5FA4" w:rsidRDefault="001D525B">
      <w:pPr>
        <w:pStyle w:val="20"/>
        <w:shd w:val="clear" w:color="auto" w:fill="auto"/>
        <w:spacing w:before="0" w:after="236" w:line="274" w:lineRule="exact"/>
        <w:jc w:val="center"/>
      </w:pPr>
      <w:r>
        <w:t>Глава 1</w:t>
      </w:r>
      <w:r w:rsidR="00E43A2D">
        <w:t>3</w:t>
      </w:r>
      <w:r>
        <w:t>. Порядок, размер и основания взимания государственной</w:t>
      </w:r>
      <w:r>
        <w:br/>
        <w:t>пошлины или иной платы, взимаемой за предоставление муниципальной услуги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75"/>
        </w:tabs>
        <w:spacing w:before="0" w:after="0" w:line="278" w:lineRule="exact"/>
        <w:ind w:firstLine="740"/>
      </w:pPr>
      <w:r>
        <w:t>Муниципальная услуга предоставляется без взимания государственной пошлины или иной платы.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75"/>
        </w:tabs>
        <w:spacing w:before="0" w:after="236" w:line="274" w:lineRule="exact"/>
        <w:ind w:firstLine="740"/>
      </w:pPr>
      <w:r>
        <w:t>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администрации, должностных лиц администрации, плата с заявителя или его представителя не взимается.</w:t>
      </w:r>
    </w:p>
    <w:p w:rsidR="00E43A2D" w:rsidRPr="00E43A2D" w:rsidRDefault="001D525B" w:rsidP="00E43A2D">
      <w:pPr>
        <w:pStyle w:val="a8"/>
        <w:jc w:val="center"/>
        <w:rPr>
          <w:rFonts w:ascii="Times New Roman" w:hAnsi="Times New Roman" w:cs="Times New Roman"/>
        </w:rPr>
      </w:pPr>
      <w:r w:rsidRPr="00E43A2D">
        <w:rPr>
          <w:rFonts w:ascii="Times New Roman" w:hAnsi="Times New Roman" w:cs="Times New Roman"/>
        </w:rPr>
        <w:t>Глава 1</w:t>
      </w:r>
      <w:r w:rsidR="00945C0D">
        <w:rPr>
          <w:rFonts w:ascii="Times New Roman" w:hAnsi="Times New Roman" w:cs="Times New Roman"/>
        </w:rPr>
        <w:t>4</w:t>
      </w:r>
      <w:r w:rsidRPr="00E43A2D">
        <w:rPr>
          <w:rFonts w:ascii="Times New Roman" w:hAnsi="Times New Roman" w:cs="Times New Roman"/>
        </w:rPr>
        <w:t>. Порядок, размер и основания взимания платы за предоставление услуг,</w:t>
      </w:r>
      <w:r w:rsidRPr="00E43A2D">
        <w:rPr>
          <w:rFonts w:ascii="Times New Roman" w:hAnsi="Times New Roman" w:cs="Times New Roman"/>
        </w:rPr>
        <w:br/>
        <w:t>которые являются необходимыми и обязательными для предоставления</w:t>
      </w:r>
    </w:p>
    <w:p w:rsidR="007B5FA4" w:rsidRDefault="00E43A2D" w:rsidP="00E43A2D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1D525B" w:rsidRPr="00E43A2D">
        <w:rPr>
          <w:rFonts w:ascii="Times New Roman" w:hAnsi="Times New Roman" w:cs="Times New Roman"/>
        </w:rPr>
        <w:t>униципальной</w:t>
      </w:r>
      <w:r>
        <w:rPr>
          <w:rFonts w:ascii="Times New Roman" w:hAnsi="Times New Roman" w:cs="Times New Roman"/>
        </w:rPr>
        <w:t xml:space="preserve"> </w:t>
      </w:r>
      <w:r w:rsidR="001D525B" w:rsidRPr="00E43A2D">
        <w:rPr>
          <w:rFonts w:ascii="Times New Roman" w:hAnsi="Times New Roman" w:cs="Times New Roman"/>
        </w:rPr>
        <w:t>услуги</w:t>
      </w:r>
    </w:p>
    <w:p w:rsidR="00E43A2D" w:rsidRPr="00E43A2D" w:rsidRDefault="00E43A2D" w:rsidP="00E43A2D">
      <w:pPr>
        <w:pStyle w:val="a8"/>
        <w:jc w:val="center"/>
        <w:rPr>
          <w:rFonts w:ascii="Times New Roman" w:hAnsi="Times New Roman" w:cs="Times New Roman"/>
        </w:rPr>
      </w:pPr>
    </w:p>
    <w:p w:rsidR="00E43A2D" w:rsidRDefault="00E43A2D" w:rsidP="00E43A2D">
      <w:pPr>
        <w:pStyle w:val="20"/>
        <w:numPr>
          <w:ilvl w:val="0"/>
          <w:numId w:val="2"/>
        </w:numPr>
        <w:shd w:val="clear" w:color="auto" w:fill="auto"/>
        <w:tabs>
          <w:tab w:val="left" w:pos="1175"/>
        </w:tabs>
        <w:spacing w:before="0" w:after="0" w:line="274" w:lineRule="exact"/>
        <w:ind w:firstLine="740"/>
      </w:pPr>
      <w:r>
        <w:t xml:space="preserve">Размер и </w:t>
      </w:r>
      <w:proofErr w:type="gramStart"/>
      <w:r>
        <w:t>п</w:t>
      </w:r>
      <w:r w:rsidR="001D525B">
        <w:t xml:space="preserve">орядок </w:t>
      </w:r>
      <w:r>
        <w:t xml:space="preserve"> осуществления</w:t>
      </w:r>
      <w:proofErr w:type="gramEnd"/>
      <w:r>
        <w:t xml:space="preserve"> платы за получение документов в результате оказания услуг, которые являются необходимыми и обязательными для предоставления муниципальной услуги, не установлены.</w:t>
      </w:r>
    </w:p>
    <w:p w:rsidR="00E43A2D" w:rsidRDefault="00E43A2D" w:rsidP="00E43A2D">
      <w:pPr>
        <w:pStyle w:val="20"/>
        <w:shd w:val="clear" w:color="auto" w:fill="auto"/>
        <w:tabs>
          <w:tab w:val="left" w:pos="1175"/>
        </w:tabs>
        <w:spacing w:before="0" w:after="0" w:line="274" w:lineRule="exact"/>
        <w:ind w:left="740"/>
      </w:pPr>
    </w:p>
    <w:p w:rsidR="007B5FA4" w:rsidRDefault="001D525B" w:rsidP="00945C0D">
      <w:pPr>
        <w:pStyle w:val="20"/>
        <w:shd w:val="clear" w:color="auto" w:fill="auto"/>
        <w:tabs>
          <w:tab w:val="left" w:pos="1175"/>
        </w:tabs>
        <w:spacing w:before="0" w:after="0" w:line="274" w:lineRule="exact"/>
        <w:jc w:val="center"/>
      </w:pPr>
      <w:r>
        <w:t>Глава 1</w:t>
      </w:r>
      <w:r w:rsidR="00945C0D">
        <w:t>5</w:t>
      </w:r>
      <w:r>
        <w:t>. Максимальный срок ожидания в очереди при подаче уведомления</w:t>
      </w:r>
      <w:r>
        <w:br/>
        <w:t>об окончании строительства и при получении результата предоставления такой услуги</w:t>
      </w:r>
    </w:p>
    <w:p w:rsidR="00945C0D" w:rsidRDefault="00945C0D" w:rsidP="00945C0D">
      <w:pPr>
        <w:pStyle w:val="20"/>
        <w:shd w:val="clear" w:color="auto" w:fill="auto"/>
        <w:tabs>
          <w:tab w:val="left" w:pos="1175"/>
        </w:tabs>
        <w:spacing w:before="0" w:after="0" w:line="274" w:lineRule="exact"/>
        <w:ind w:left="740"/>
        <w:jc w:val="center"/>
      </w:pP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75"/>
        </w:tabs>
        <w:spacing w:before="0" w:after="0" w:line="278" w:lineRule="exact"/>
        <w:ind w:firstLine="740"/>
      </w:pPr>
      <w:r>
        <w:t>Максимальное время ожидания в очереди при подаче уведомления об окончании строительства и документов не должно превышать 15 минут.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75"/>
        </w:tabs>
        <w:spacing w:before="0" w:after="244" w:line="278" w:lineRule="exact"/>
        <w:ind w:firstLine="740"/>
      </w:pPr>
      <w:r>
        <w:t>Максимальное время ожидания в очереди при получении результата муниципальной услуги не должно превышать 15 минут.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jc w:val="center"/>
      </w:pPr>
      <w:r>
        <w:t>Глава 1</w:t>
      </w:r>
      <w:r w:rsidR="00945C0D">
        <w:t>6</w:t>
      </w:r>
      <w:r>
        <w:t>. Срок и порядок регистрации уведомления об окончании строительства и</w:t>
      </w:r>
      <w:r>
        <w:br/>
        <w:t>документов, представленных заявителем или его представителем, в том числе в</w:t>
      </w:r>
    </w:p>
    <w:p w:rsidR="007B5FA4" w:rsidRDefault="001D525B">
      <w:pPr>
        <w:pStyle w:val="20"/>
        <w:shd w:val="clear" w:color="auto" w:fill="auto"/>
        <w:spacing w:before="0" w:after="201" w:line="240" w:lineRule="exact"/>
        <w:jc w:val="center"/>
      </w:pPr>
      <w:r>
        <w:t>электронной форме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75"/>
        </w:tabs>
        <w:spacing w:before="0" w:after="0" w:line="274" w:lineRule="exact"/>
        <w:ind w:firstLine="740"/>
      </w:pPr>
      <w:r>
        <w:t>Регистрацию уведомления об окончании строительства и документов, представленных заявителем, осуществляет должностное лицо администрации, ответственное за прием и регистрацию документов, в том числе в электронной форме,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0" w:line="274" w:lineRule="exact"/>
        <w:ind w:firstLine="760"/>
      </w:pPr>
      <w:r>
        <w:t>Срок регистрации представленных в администрацию уведомления об окончании строительства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 или в электронной форме - один рабочий день со дня получения администрацией уведомления об окончании строительства.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236" w:line="274" w:lineRule="exact"/>
        <w:ind w:firstLine="760"/>
      </w:pPr>
      <w:r>
        <w:t>Днем регистрации уведомления об окончании строительства и документов, представленных заявителем, является день их поступления в администрацию (до 16-00). При поступлении уведомления об окончании строительства и документов после 16-00 их регистрация осуществляется следующим рабочим днем.</w:t>
      </w:r>
    </w:p>
    <w:p w:rsidR="007B5FA4" w:rsidRDefault="001D525B">
      <w:pPr>
        <w:pStyle w:val="20"/>
        <w:shd w:val="clear" w:color="auto" w:fill="auto"/>
        <w:spacing w:before="0" w:after="244" w:line="278" w:lineRule="exact"/>
        <w:jc w:val="center"/>
      </w:pPr>
      <w:r>
        <w:t>Глава 1</w:t>
      </w:r>
      <w:r w:rsidR="00945C0D">
        <w:t>7</w:t>
      </w:r>
      <w:r>
        <w:t>. Требования к помещениям, в которых предоставляется</w:t>
      </w:r>
      <w:r>
        <w:br/>
        <w:t>муниципальная услуга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0" w:line="274" w:lineRule="exact"/>
        <w:ind w:firstLine="760"/>
      </w:pPr>
      <w:r>
        <w:t>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:rsidR="00945C0D" w:rsidRDefault="00945C0D" w:rsidP="00945C0D">
      <w:pPr>
        <w:pStyle w:val="20"/>
        <w:shd w:val="clear" w:color="auto" w:fill="auto"/>
        <w:tabs>
          <w:tab w:val="left" w:pos="1144"/>
        </w:tabs>
        <w:spacing w:before="0" w:after="0" w:line="274" w:lineRule="exact"/>
      </w:pPr>
    </w:p>
    <w:p w:rsidR="00945C0D" w:rsidRDefault="00945C0D" w:rsidP="00945C0D">
      <w:pPr>
        <w:pStyle w:val="20"/>
        <w:shd w:val="clear" w:color="auto" w:fill="auto"/>
        <w:tabs>
          <w:tab w:val="left" w:pos="1144"/>
        </w:tabs>
        <w:spacing w:before="0" w:after="0" w:line="274" w:lineRule="exact"/>
      </w:pP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0" w:line="274" w:lineRule="exact"/>
        <w:ind w:firstLine="760"/>
      </w:pPr>
      <w:r>
        <w:t>Администрация обеспечивает инвалидам (включая инвалидов, использующих кресла-коляски и собак-проводников):</w:t>
      </w:r>
    </w:p>
    <w:p w:rsidR="007B5FA4" w:rsidRDefault="001D525B">
      <w:pPr>
        <w:pStyle w:val="20"/>
        <w:numPr>
          <w:ilvl w:val="0"/>
          <w:numId w:val="17"/>
        </w:numPr>
        <w:shd w:val="clear" w:color="auto" w:fill="auto"/>
        <w:tabs>
          <w:tab w:val="left" w:pos="1033"/>
        </w:tabs>
        <w:spacing w:before="0" w:after="0" w:line="274" w:lineRule="exact"/>
        <w:ind w:firstLine="760"/>
      </w:pPr>
      <w: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7B5FA4" w:rsidRDefault="001D525B">
      <w:pPr>
        <w:pStyle w:val="20"/>
        <w:numPr>
          <w:ilvl w:val="0"/>
          <w:numId w:val="17"/>
        </w:numPr>
        <w:shd w:val="clear" w:color="auto" w:fill="auto"/>
        <w:tabs>
          <w:tab w:val="left" w:pos="1033"/>
        </w:tabs>
        <w:spacing w:before="0" w:after="0" w:line="274" w:lineRule="exact"/>
        <w:ind w:firstLine="760"/>
      </w:pPr>
      <w:r>
        <w:t>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B5FA4" w:rsidRDefault="001D525B">
      <w:pPr>
        <w:pStyle w:val="20"/>
        <w:numPr>
          <w:ilvl w:val="0"/>
          <w:numId w:val="17"/>
        </w:numPr>
        <w:shd w:val="clear" w:color="auto" w:fill="auto"/>
        <w:tabs>
          <w:tab w:val="left" w:pos="1144"/>
        </w:tabs>
        <w:spacing w:before="0" w:after="0" w:line="274" w:lineRule="exact"/>
        <w:ind w:firstLine="760"/>
      </w:pPr>
      <w:r>
        <w:t>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0" w:line="274" w:lineRule="exact"/>
        <w:ind w:firstLine="760"/>
      </w:pPr>
      <w:r>
        <w:t>Информационные таблички (вывески) размещаются рядом с входом в здание администрации либо на двери входа в здание администрации так, чтобы они были хорошо видны заявителям или их представителям.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0" w:line="274" w:lineRule="exact"/>
        <w:ind w:firstLine="760"/>
      </w:pPr>
      <w:r>
        <w:t>Прием заявителей или их представителей, документов, необходимых для предоставления муниципальной услуги, осуществляется в кабинетах администрации.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0" w:line="274" w:lineRule="exact"/>
        <w:ind w:firstLine="760"/>
      </w:pPr>
      <w:r>
        <w:t>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0" w:line="274" w:lineRule="exact"/>
        <w:ind w:firstLine="760"/>
      </w:pPr>
      <w:r>
        <w:t>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74" w:lineRule="exact"/>
        <w:ind w:firstLine="760"/>
      </w:pPr>
      <w:r>
        <w:t>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0" w:line="274" w:lineRule="exact"/>
        <w:ind w:firstLine="760"/>
      </w:pPr>
      <w:r>
        <w:t>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19"/>
        </w:tabs>
        <w:spacing w:before="0" w:after="0" w:line="278" w:lineRule="exact"/>
        <w:ind w:firstLine="760"/>
      </w:pPr>
      <w:r>
        <w:t>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19"/>
        </w:tabs>
        <w:spacing w:before="0" w:after="240" w:line="274" w:lineRule="exact"/>
        <w:ind w:firstLine="760"/>
      </w:pPr>
      <w:r>
        <w:t>Информационные стенды размещаются на видном, доступном для заявителей и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jc w:val="center"/>
      </w:pPr>
      <w:r>
        <w:t xml:space="preserve">Глава </w:t>
      </w:r>
      <w:r w:rsidR="00945C0D">
        <w:t>18</w:t>
      </w:r>
      <w:r>
        <w:t>. Показатели доступности и качества муниципальной услуги,</w:t>
      </w:r>
      <w:r>
        <w:br/>
        <w:t>в том числе количество взаимодействий заявителя с должностными лицами</w:t>
      </w:r>
      <w:r>
        <w:br/>
        <w:t>при предоставлении муниципальной услуги и их продолжительность, возможность</w:t>
      </w:r>
      <w:r>
        <w:br/>
        <w:t>получения информации о ходе предоставления муниципальной услуги, в том числе с</w:t>
      </w:r>
      <w:r>
        <w:br/>
        <w:t>использованием информационно-коммуникационных технологий, возможность либо</w:t>
      </w:r>
      <w:r>
        <w:br/>
        <w:t>невозможность получения муниципальной услуги в МФЦ (в том числе в полном объеме),</w:t>
      </w:r>
    </w:p>
    <w:p w:rsidR="007B5FA4" w:rsidRDefault="001D525B">
      <w:pPr>
        <w:pStyle w:val="20"/>
        <w:shd w:val="clear" w:color="auto" w:fill="auto"/>
        <w:spacing w:before="0" w:after="240" w:line="274" w:lineRule="exact"/>
        <w:jc w:val="center"/>
      </w:pPr>
      <w:r>
        <w:t>посредством комплексного запроса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274" w:lineRule="exact"/>
        <w:ind w:firstLine="760"/>
      </w:pPr>
      <w:r>
        <w:t>Основными показателями доступности и качества муниципальной услуги являются:</w:t>
      </w:r>
    </w:p>
    <w:p w:rsidR="007B5FA4" w:rsidRDefault="001D525B">
      <w:pPr>
        <w:pStyle w:val="20"/>
        <w:numPr>
          <w:ilvl w:val="0"/>
          <w:numId w:val="18"/>
        </w:numPr>
        <w:shd w:val="clear" w:color="auto" w:fill="auto"/>
        <w:tabs>
          <w:tab w:val="left" w:pos="1090"/>
        </w:tabs>
        <w:spacing w:before="0" w:after="0" w:line="274" w:lineRule="exact"/>
        <w:ind w:firstLine="760"/>
      </w:pPr>
      <w:r>
        <w:t>соблюдение требований к местам предоставления муниципальной услуги, их транспортной доступности;</w:t>
      </w:r>
    </w:p>
    <w:p w:rsidR="007B5FA4" w:rsidRDefault="001D525B">
      <w:pPr>
        <w:pStyle w:val="20"/>
        <w:numPr>
          <w:ilvl w:val="0"/>
          <w:numId w:val="18"/>
        </w:numPr>
        <w:shd w:val="clear" w:color="auto" w:fill="auto"/>
        <w:tabs>
          <w:tab w:val="left" w:pos="1090"/>
        </w:tabs>
        <w:spacing w:before="0" w:after="0" w:line="274" w:lineRule="exact"/>
        <w:ind w:firstLine="760"/>
      </w:pPr>
      <w:r>
        <w:t>среднее время ожидания в очереди при подаче документов;</w:t>
      </w:r>
    </w:p>
    <w:p w:rsidR="007B5FA4" w:rsidRDefault="001D525B">
      <w:pPr>
        <w:pStyle w:val="20"/>
        <w:numPr>
          <w:ilvl w:val="0"/>
          <w:numId w:val="18"/>
        </w:numPr>
        <w:shd w:val="clear" w:color="auto" w:fill="auto"/>
        <w:tabs>
          <w:tab w:val="left" w:pos="1090"/>
        </w:tabs>
        <w:spacing w:before="0" w:after="0" w:line="274" w:lineRule="exact"/>
        <w:ind w:firstLine="760"/>
      </w:pPr>
      <w:r>
        <w:t>количество обращений об обжаловании решений и действий (бездействия) администрации, а также должностных лиц администрации;</w:t>
      </w:r>
    </w:p>
    <w:p w:rsidR="007B5FA4" w:rsidRDefault="001D525B">
      <w:pPr>
        <w:pStyle w:val="20"/>
        <w:numPr>
          <w:ilvl w:val="0"/>
          <w:numId w:val="18"/>
        </w:numPr>
        <w:shd w:val="clear" w:color="auto" w:fill="auto"/>
        <w:tabs>
          <w:tab w:val="left" w:pos="1090"/>
        </w:tabs>
        <w:spacing w:before="0" w:after="0" w:line="274" w:lineRule="exact"/>
        <w:ind w:firstLine="760"/>
      </w:pPr>
      <w:r>
        <w:t xml:space="preserve">количество взаимодействий заявителя или его представителя с должностными </w:t>
      </w:r>
      <w:r>
        <w:lastRenderedPageBreak/>
        <w:t>лицами, их продолжительность;</w:t>
      </w:r>
    </w:p>
    <w:p w:rsidR="007B5FA4" w:rsidRDefault="001D525B">
      <w:pPr>
        <w:pStyle w:val="20"/>
        <w:numPr>
          <w:ilvl w:val="0"/>
          <w:numId w:val="18"/>
        </w:numPr>
        <w:shd w:val="clear" w:color="auto" w:fill="auto"/>
        <w:tabs>
          <w:tab w:val="left" w:pos="1090"/>
        </w:tabs>
        <w:spacing w:before="0" w:after="0" w:line="274" w:lineRule="exact"/>
        <w:ind w:firstLine="760"/>
      </w:pPr>
      <w:r>
        <w:t>возможность получения информации о ходе предоставления муниципальной услуги.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74" w:lineRule="exact"/>
        <w:ind w:firstLine="760"/>
      </w:pPr>
      <w:r>
        <w:t>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74" w:lineRule="exact"/>
        <w:ind w:firstLine="760"/>
      </w:pPr>
      <w:r>
        <w:t>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представителя:</w:t>
      </w:r>
    </w:p>
    <w:p w:rsidR="007B5FA4" w:rsidRDefault="001D525B">
      <w:pPr>
        <w:pStyle w:val="20"/>
        <w:numPr>
          <w:ilvl w:val="0"/>
          <w:numId w:val="19"/>
        </w:numPr>
        <w:shd w:val="clear" w:color="auto" w:fill="auto"/>
        <w:tabs>
          <w:tab w:val="left" w:pos="1090"/>
        </w:tabs>
        <w:spacing w:before="0" w:after="0" w:line="274" w:lineRule="exact"/>
        <w:ind w:firstLine="760"/>
      </w:pPr>
      <w:r>
        <w:t>для подачи документов, необходимых для предоставления муниципальной услуги;</w:t>
      </w:r>
    </w:p>
    <w:p w:rsidR="007B5FA4" w:rsidRDefault="001D525B">
      <w:pPr>
        <w:pStyle w:val="20"/>
        <w:numPr>
          <w:ilvl w:val="0"/>
          <w:numId w:val="19"/>
        </w:numPr>
        <w:shd w:val="clear" w:color="auto" w:fill="auto"/>
        <w:tabs>
          <w:tab w:val="left" w:pos="1090"/>
        </w:tabs>
        <w:spacing w:before="0" w:after="0" w:line="274" w:lineRule="exact"/>
        <w:ind w:firstLine="760"/>
      </w:pPr>
      <w:r>
        <w:t>для получения результата предоставления муниципальной услуги.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19"/>
        </w:tabs>
        <w:spacing w:before="0" w:after="0" w:line="274" w:lineRule="exact"/>
        <w:ind w:firstLine="760"/>
      </w:pPr>
      <w:r>
        <w:t>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60 настоящего административного регламента видов взаимодействия.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24"/>
        </w:tabs>
        <w:spacing w:before="0" w:after="0" w:line="274" w:lineRule="exact"/>
        <w:ind w:firstLine="760"/>
      </w:pPr>
      <w:r>
        <w:t>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19"/>
        </w:tabs>
        <w:spacing w:before="0" w:after="0" w:line="274" w:lineRule="exact"/>
        <w:ind w:firstLine="760"/>
      </w:pPr>
      <w:r>
        <w:t>Заявителю или его представителю обеспечивается возможность получения муниципальной услуги посредством Портала.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274" w:lineRule="exact"/>
        <w:ind w:firstLine="760"/>
      </w:pPr>
      <w:r>
        <w:t>Заявитель или его представитель имеет возможность получить информацию о ходе предоставления муниципальной услуги в администрации в порядке, установленном пунктами 8-14 настоящего административного регламента.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>Заявителю, подавшему уведомление об окончании строительства через Портал, обеспечивается возможность получения информации о ходе предоставления муниципальной услуги на Портале.</w:t>
      </w:r>
    </w:p>
    <w:p w:rsidR="00146982" w:rsidRDefault="00146982">
      <w:pPr>
        <w:pStyle w:val="20"/>
        <w:shd w:val="clear" w:color="auto" w:fill="auto"/>
        <w:spacing w:before="0" w:after="0" w:line="274" w:lineRule="exact"/>
        <w:ind w:firstLine="760"/>
      </w:pPr>
    </w:p>
    <w:p w:rsidR="00AB37B3" w:rsidRPr="00146982" w:rsidRDefault="00AB37B3" w:rsidP="00AB37B3">
      <w:pPr>
        <w:pStyle w:val="a8"/>
        <w:jc w:val="both"/>
        <w:rPr>
          <w:rFonts w:ascii="Times New Roman" w:hAnsi="Times New Roman" w:cs="Times New Roman"/>
        </w:rPr>
      </w:pPr>
    </w:p>
    <w:p w:rsidR="007B5FA4" w:rsidRDefault="001D525B">
      <w:pPr>
        <w:pStyle w:val="20"/>
        <w:shd w:val="clear" w:color="auto" w:fill="auto"/>
        <w:spacing w:before="0" w:after="147" w:line="274" w:lineRule="exact"/>
        <w:jc w:val="center"/>
      </w:pPr>
      <w:r>
        <w:t>РАЗДЕЛ III. СОСТАВ, ПОСЛЕДОВАТЕЛЬНОСТЬ И СРОКИ ВЫПОЛНЕНИЯ</w:t>
      </w:r>
      <w:r>
        <w:br/>
        <w:t>АДМИНИСТРАТИВНЫХ ПРОЦЕДУР, ТРЕБОВАНИЯ К ПОРЯДКУ ИХ ВЫПОЛНЕНИЯ,</w:t>
      </w:r>
      <w:r>
        <w:br/>
        <w:t>В ТОМ ЧИСЛЕ ОСОБЕННОСТИ ВЫПОЛНЕНИЯ АДМИНИСТРАТИВНЫХ ПРОЦЕДУР</w:t>
      </w:r>
      <w:r>
        <w:br/>
        <w:t>В ЭЛЕКТРОННОЙ ФОРМЕ, А ТАКЖЕ ОСОБЕННОСТИ ВЫПОЛНЕНИЯ</w:t>
      </w:r>
      <w:r>
        <w:br/>
        <w:t>АДМИНИСТРАТИВНЫХ ПРОЦЕДУР В МФЦ</w:t>
      </w:r>
    </w:p>
    <w:p w:rsidR="007B5FA4" w:rsidRDefault="001D525B">
      <w:pPr>
        <w:pStyle w:val="20"/>
        <w:shd w:val="clear" w:color="auto" w:fill="auto"/>
        <w:spacing w:before="0" w:after="265" w:line="240" w:lineRule="exact"/>
        <w:jc w:val="center"/>
      </w:pPr>
      <w:r>
        <w:t xml:space="preserve">Глава </w:t>
      </w:r>
      <w:r w:rsidR="00945C0D">
        <w:t>19</w:t>
      </w:r>
      <w:r>
        <w:t>. Состав и последовательность административных процедур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86"/>
        </w:tabs>
        <w:spacing w:before="0" w:after="0" w:line="269" w:lineRule="exact"/>
        <w:ind w:firstLine="740"/>
      </w:pPr>
      <w:r>
        <w:t>Предоставление муниципальной услуги включает в себя следующие административные процедуры:</w:t>
      </w:r>
    </w:p>
    <w:p w:rsidR="007B5FA4" w:rsidRDefault="001D525B">
      <w:pPr>
        <w:pStyle w:val="20"/>
        <w:numPr>
          <w:ilvl w:val="0"/>
          <w:numId w:val="20"/>
        </w:numPr>
        <w:shd w:val="clear" w:color="auto" w:fill="auto"/>
        <w:tabs>
          <w:tab w:val="left" w:pos="1090"/>
        </w:tabs>
        <w:spacing w:before="0" w:after="0" w:line="274" w:lineRule="exact"/>
        <w:ind w:firstLine="760"/>
      </w:pPr>
      <w:r>
        <w:t>прием, регистрация уведомления о планируемом строительстве и документов, представленных заявителем или его представителем;</w:t>
      </w:r>
    </w:p>
    <w:p w:rsidR="007B5FA4" w:rsidRDefault="001D525B">
      <w:pPr>
        <w:pStyle w:val="20"/>
        <w:numPr>
          <w:ilvl w:val="0"/>
          <w:numId w:val="20"/>
        </w:numPr>
        <w:shd w:val="clear" w:color="auto" w:fill="auto"/>
        <w:tabs>
          <w:tab w:val="left" w:pos="1090"/>
        </w:tabs>
        <w:spacing w:before="0" w:after="0" w:line="274" w:lineRule="exact"/>
        <w:ind w:firstLine="760"/>
      </w:pPr>
      <w:r>
        <w:t>принятие решения о принятии уведомления о планируемом строительстве к рассмотрению или решения об отказе в предоставлении муниципальной услуги;</w:t>
      </w:r>
    </w:p>
    <w:p w:rsidR="007B5FA4" w:rsidRDefault="001D525B">
      <w:pPr>
        <w:pStyle w:val="20"/>
        <w:numPr>
          <w:ilvl w:val="0"/>
          <w:numId w:val="20"/>
        </w:numPr>
        <w:shd w:val="clear" w:color="auto" w:fill="auto"/>
        <w:tabs>
          <w:tab w:val="left" w:pos="1090"/>
        </w:tabs>
        <w:spacing w:before="0" w:after="0" w:line="274" w:lineRule="exact"/>
        <w:ind w:firstLine="760"/>
      </w:pPr>
      <w:r>
        <w:t>направление уведомления о планируемом строительстве в орган исполнительной власти Иркутской области, уполномоченный в области охраны объектов культурного наследия;</w:t>
      </w:r>
    </w:p>
    <w:p w:rsidR="007B5FA4" w:rsidRDefault="001D525B">
      <w:pPr>
        <w:pStyle w:val="20"/>
        <w:numPr>
          <w:ilvl w:val="0"/>
          <w:numId w:val="20"/>
        </w:numPr>
        <w:shd w:val="clear" w:color="auto" w:fill="auto"/>
        <w:tabs>
          <w:tab w:val="left" w:pos="1240"/>
        </w:tabs>
        <w:spacing w:before="0" w:after="0" w:line="274" w:lineRule="exact"/>
        <w:ind w:firstLine="760"/>
      </w:pPr>
      <w: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B5FA4" w:rsidRDefault="001D525B">
      <w:pPr>
        <w:pStyle w:val="20"/>
        <w:numPr>
          <w:ilvl w:val="0"/>
          <w:numId w:val="20"/>
        </w:numPr>
        <w:shd w:val="clear" w:color="auto" w:fill="auto"/>
        <w:tabs>
          <w:tab w:val="left" w:pos="1090"/>
        </w:tabs>
        <w:spacing w:before="0" w:after="0" w:line="274" w:lineRule="exact"/>
        <w:ind w:firstLine="760"/>
      </w:pPr>
      <w:r>
        <w:t>принятие решения о выдаче уведомления о соответствии или уведомления о несоответствии;</w:t>
      </w:r>
    </w:p>
    <w:p w:rsidR="007B5FA4" w:rsidRDefault="001D525B">
      <w:pPr>
        <w:pStyle w:val="20"/>
        <w:numPr>
          <w:ilvl w:val="0"/>
          <w:numId w:val="20"/>
        </w:numPr>
        <w:shd w:val="clear" w:color="auto" w:fill="auto"/>
        <w:tabs>
          <w:tab w:val="left" w:pos="1240"/>
        </w:tabs>
        <w:spacing w:before="0" w:after="0" w:line="274" w:lineRule="exact"/>
        <w:ind w:firstLine="760"/>
      </w:pPr>
      <w:r>
        <w:t>выдача (направление) заявителю или его представителю результата муниципальной услуги или уведомления об отказе в предоставлении муниципальной услуги.</w:t>
      </w:r>
    </w:p>
    <w:p w:rsidR="007B5FA4" w:rsidRDefault="001D525B" w:rsidP="00EF4CD8">
      <w:pPr>
        <w:pStyle w:val="20"/>
        <w:numPr>
          <w:ilvl w:val="0"/>
          <w:numId w:val="2"/>
        </w:numPr>
        <w:shd w:val="clear" w:color="auto" w:fill="auto"/>
        <w:tabs>
          <w:tab w:val="right" w:pos="1276"/>
          <w:tab w:val="left" w:pos="3420"/>
          <w:tab w:val="left" w:pos="4810"/>
          <w:tab w:val="right" w:pos="9392"/>
        </w:tabs>
        <w:spacing w:before="0" w:after="0" w:line="274" w:lineRule="exact"/>
        <w:ind w:firstLine="760"/>
      </w:pPr>
      <w:r>
        <w:t xml:space="preserve">В </w:t>
      </w:r>
      <w:proofErr w:type="gramStart"/>
      <w:r>
        <w:t>электронной</w:t>
      </w:r>
      <w:r w:rsidR="00AB37B3">
        <w:t xml:space="preserve">  </w:t>
      </w:r>
      <w:r>
        <w:t>форме</w:t>
      </w:r>
      <w:proofErr w:type="gramEnd"/>
      <w:r>
        <w:t xml:space="preserve"> при</w:t>
      </w:r>
      <w:r w:rsidR="00AB37B3">
        <w:t xml:space="preserve"> </w:t>
      </w:r>
      <w:r>
        <w:t>предоставлении муниципальной</w:t>
      </w:r>
      <w:r w:rsidR="00AB37B3">
        <w:t xml:space="preserve"> </w:t>
      </w:r>
      <w:r>
        <w:t>услуги</w:t>
      </w:r>
      <w:r w:rsidR="00AB37B3">
        <w:t xml:space="preserve"> </w:t>
      </w:r>
      <w:r>
        <w:t>осуществляются следующие административные процедуры (действия):</w:t>
      </w:r>
    </w:p>
    <w:p w:rsidR="007B5FA4" w:rsidRDefault="001D525B">
      <w:pPr>
        <w:pStyle w:val="20"/>
        <w:numPr>
          <w:ilvl w:val="0"/>
          <w:numId w:val="22"/>
        </w:numPr>
        <w:shd w:val="clear" w:color="auto" w:fill="auto"/>
        <w:tabs>
          <w:tab w:val="left" w:pos="1090"/>
        </w:tabs>
        <w:spacing w:before="0" w:after="0" w:line="274" w:lineRule="exact"/>
        <w:ind w:firstLine="760"/>
      </w:pPr>
      <w:r>
        <w:t>прием, регистрация уведомления о планируемом строительстве и документов, представленных заявителем или его представителем;</w:t>
      </w:r>
    </w:p>
    <w:p w:rsidR="007B5FA4" w:rsidRDefault="001D525B">
      <w:pPr>
        <w:pStyle w:val="20"/>
        <w:numPr>
          <w:ilvl w:val="0"/>
          <w:numId w:val="22"/>
        </w:numPr>
        <w:shd w:val="clear" w:color="auto" w:fill="auto"/>
        <w:tabs>
          <w:tab w:val="left" w:pos="1240"/>
          <w:tab w:val="left" w:pos="2718"/>
          <w:tab w:val="left" w:pos="4322"/>
          <w:tab w:val="left" w:pos="4810"/>
          <w:tab w:val="left" w:pos="6395"/>
          <w:tab w:val="left" w:pos="8118"/>
          <w:tab w:val="left" w:pos="8771"/>
        </w:tabs>
        <w:spacing w:before="0" w:after="0" w:line="274" w:lineRule="exact"/>
        <w:ind w:firstLine="760"/>
      </w:pPr>
      <w:r>
        <w:t>направление</w:t>
      </w:r>
      <w:r>
        <w:tab/>
        <w:t>уведомления</w:t>
      </w:r>
      <w:r>
        <w:tab/>
        <w:t>о</w:t>
      </w:r>
      <w:r>
        <w:tab/>
        <w:t>планируемом</w:t>
      </w:r>
      <w:r>
        <w:tab/>
        <w:t>строительстве</w:t>
      </w:r>
      <w:r>
        <w:tab/>
        <w:t>в</w:t>
      </w:r>
      <w:r>
        <w:tab/>
        <w:t>орган</w:t>
      </w:r>
    </w:p>
    <w:p w:rsidR="007B5FA4" w:rsidRDefault="001D525B">
      <w:pPr>
        <w:pStyle w:val="20"/>
        <w:shd w:val="clear" w:color="auto" w:fill="auto"/>
        <w:spacing w:before="0" w:after="0" w:line="274" w:lineRule="exact"/>
      </w:pPr>
      <w:r>
        <w:t>исполнительной власти Иркутской области, уполномоченный в области охраны объектов культурного наследия;</w:t>
      </w:r>
    </w:p>
    <w:p w:rsidR="007B5FA4" w:rsidRDefault="001D525B">
      <w:pPr>
        <w:pStyle w:val="20"/>
        <w:numPr>
          <w:ilvl w:val="0"/>
          <w:numId w:val="22"/>
        </w:numPr>
        <w:shd w:val="clear" w:color="auto" w:fill="auto"/>
        <w:tabs>
          <w:tab w:val="left" w:pos="1240"/>
          <w:tab w:val="left" w:pos="3308"/>
          <w:tab w:val="left" w:pos="4810"/>
          <w:tab w:val="right" w:pos="9392"/>
        </w:tabs>
        <w:spacing w:before="0" w:after="0" w:line="274" w:lineRule="exact"/>
        <w:ind w:firstLine="760"/>
      </w:pPr>
      <w:proofErr w:type="gramStart"/>
      <w:r>
        <w:t xml:space="preserve">формирование </w:t>
      </w:r>
      <w:r w:rsidR="0080103B">
        <w:t xml:space="preserve"> </w:t>
      </w:r>
      <w:r>
        <w:t>и</w:t>
      </w:r>
      <w:proofErr w:type="gramEnd"/>
      <w:r w:rsidR="0080103B">
        <w:t xml:space="preserve">  </w:t>
      </w:r>
      <w:r>
        <w:t>направление</w:t>
      </w:r>
      <w:r>
        <w:tab/>
        <w:t>межведомственных запросов в</w:t>
      </w:r>
      <w:r>
        <w:tab/>
        <w:t>органы</w:t>
      </w:r>
    </w:p>
    <w:p w:rsidR="007B5FA4" w:rsidRDefault="001D525B">
      <w:pPr>
        <w:pStyle w:val="20"/>
        <w:shd w:val="clear" w:color="auto" w:fill="auto"/>
        <w:spacing w:before="0" w:after="0" w:line="274" w:lineRule="exact"/>
      </w:pPr>
      <w:r>
        <w:lastRenderedPageBreak/>
        <w:t>(организации), участвующие в предоставлении муниципальной услуги.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>При предоставлении муниципальной услуги МФЦ выполняет следующие действия:</w:t>
      </w:r>
    </w:p>
    <w:p w:rsidR="007B5FA4" w:rsidRDefault="001D525B">
      <w:pPr>
        <w:pStyle w:val="20"/>
        <w:numPr>
          <w:ilvl w:val="0"/>
          <w:numId w:val="23"/>
        </w:numPr>
        <w:shd w:val="clear" w:color="auto" w:fill="auto"/>
        <w:tabs>
          <w:tab w:val="left" w:pos="1090"/>
        </w:tabs>
        <w:spacing w:before="0" w:after="0" w:line="274" w:lineRule="exact"/>
        <w:ind w:firstLine="760"/>
      </w:pPr>
      <w:r>
        <w:t>информирование заявителей или их представителей о порядке предоставления муниципальной услуги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или их представителей о порядке предоставления муниципальной услуги в МФЦ;</w:t>
      </w:r>
    </w:p>
    <w:p w:rsidR="007B5FA4" w:rsidRDefault="001D525B">
      <w:pPr>
        <w:pStyle w:val="20"/>
        <w:numPr>
          <w:ilvl w:val="0"/>
          <w:numId w:val="23"/>
        </w:numPr>
        <w:shd w:val="clear" w:color="auto" w:fill="auto"/>
        <w:tabs>
          <w:tab w:val="left" w:pos="1090"/>
        </w:tabs>
        <w:spacing w:before="0" w:after="0" w:line="274" w:lineRule="exact"/>
        <w:ind w:firstLine="760"/>
      </w:pPr>
      <w:r>
        <w:t>прием уведомления о планируемом строительстве и документов, представленных заявителем или его представителем, в том числе комплексного запроса;</w:t>
      </w:r>
    </w:p>
    <w:p w:rsidR="007B5FA4" w:rsidRDefault="001D525B">
      <w:pPr>
        <w:pStyle w:val="20"/>
        <w:numPr>
          <w:ilvl w:val="0"/>
          <w:numId w:val="23"/>
        </w:numPr>
        <w:shd w:val="clear" w:color="auto" w:fill="auto"/>
        <w:tabs>
          <w:tab w:val="left" w:pos="1090"/>
        </w:tabs>
        <w:spacing w:before="0" w:after="0" w:line="274" w:lineRule="exact"/>
        <w:ind w:firstLine="760"/>
      </w:pPr>
      <w:r>
        <w:t>обработка уведомления о планируемом строительстве и представленных документов, в том числе комплексного запроса;</w:t>
      </w:r>
    </w:p>
    <w:p w:rsidR="007B5FA4" w:rsidRDefault="001D525B">
      <w:pPr>
        <w:pStyle w:val="20"/>
        <w:numPr>
          <w:ilvl w:val="0"/>
          <w:numId w:val="23"/>
        </w:numPr>
        <w:shd w:val="clear" w:color="auto" w:fill="auto"/>
        <w:tabs>
          <w:tab w:val="left" w:pos="1090"/>
        </w:tabs>
        <w:spacing w:before="0" w:after="0" w:line="274" w:lineRule="exact"/>
        <w:ind w:firstLine="760"/>
      </w:pPr>
      <w:r>
        <w:t>направление уведомления о планируемом строительстве и документов, представленных заявителем или его представителем, в администрацию;</w:t>
      </w:r>
    </w:p>
    <w:p w:rsidR="007B5FA4" w:rsidRDefault="001D525B">
      <w:pPr>
        <w:pStyle w:val="20"/>
        <w:numPr>
          <w:ilvl w:val="0"/>
          <w:numId w:val="23"/>
        </w:numPr>
        <w:shd w:val="clear" w:color="auto" w:fill="auto"/>
        <w:tabs>
          <w:tab w:val="left" w:pos="1090"/>
        </w:tabs>
        <w:spacing w:before="0" w:after="0" w:line="274" w:lineRule="exact"/>
        <w:ind w:firstLine="760"/>
      </w:pPr>
      <w:r>
        <w:t>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 или уведомления об отказе в предоставлении муниципальной услуги.</w:t>
      </w:r>
    </w:p>
    <w:p w:rsidR="0080103B" w:rsidRDefault="0080103B" w:rsidP="0080103B">
      <w:pPr>
        <w:pStyle w:val="20"/>
        <w:shd w:val="clear" w:color="auto" w:fill="auto"/>
        <w:tabs>
          <w:tab w:val="left" w:pos="1090"/>
        </w:tabs>
        <w:spacing w:before="0" w:after="0" w:line="274" w:lineRule="exact"/>
        <w:ind w:left="760"/>
      </w:pPr>
    </w:p>
    <w:p w:rsidR="007B5FA4" w:rsidRDefault="001D525B">
      <w:pPr>
        <w:pStyle w:val="20"/>
        <w:shd w:val="clear" w:color="auto" w:fill="auto"/>
        <w:spacing w:before="0" w:after="244" w:line="278" w:lineRule="exact"/>
        <w:jc w:val="center"/>
      </w:pPr>
      <w:r>
        <w:t>Глава 2</w:t>
      </w:r>
      <w:r w:rsidR="00945C0D">
        <w:t>0</w:t>
      </w:r>
      <w:r>
        <w:t>. Прием, регистрация уведомления об окончании строительства</w:t>
      </w:r>
      <w:r>
        <w:br/>
        <w:t>и документов, представленных заявителем или его представителем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before="0" w:after="0" w:line="274" w:lineRule="exact"/>
        <w:ind w:firstLine="740"/>
      </w:pPr>
      <w:r>
        <w:t>Основанием для начала осуществления административной процедуры является поступление в администрацию от заявителя или его представителя уведомления об окончании строительства с приложенными документами одним из способов, указанных в пункте 30 настоящего административного регламента.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22"/>
        </w:tabs>
        <w:spacing w:before="0" w:after="0" w:line="274" w:lineRule="exact"/>
        <w:ind w:firstLine="740"/>
      </w:pPr>
      <w:r>
        <w:t>Прием уведомления об окончании строительства и документов от заявителя или его представителя осуществляется в администрации без предварительной записи.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24"/>
        </w:tabs>
        <w:spacing w:before="0" w:after="0" w:line="274" w:lineRule="exact"/>
        <w:ind w:firstLine="740"/>
      </w:pPr>
      <w:r>
        <w:t>Поступившие в администрацию уведомление об окончании строительства и документы, в том числе в электронной форме, регистрируются должностным лицом администрации, ответственным за прием и регистрацию документов, в журнале регистрации обращений за предоставлением муниципальной услуги.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40"/>
      </w:pPr>
      <w:r>
        <w:t>Срок регистрации представленных в администрацию уведомления об окончании строительства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связи, в электронной форме - один рабочий день со дня получения администрацией указанных документов.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24"/>
        </w:tabs>
        <w:spacing w:before="0" w:after="0" w:line="274" w:lineRule="exact"/>
        <w:ind w:firstLine="740"/>
      </w:pPr>
      <w:r>
        <w:t>Должностное лицо администрации, ответственное за прием и регистрацию документов, просматривает поступившие документы, проверяет их целостность и комплектность, устанавливает наличие или отсутствие оснований для отказа в приеме документов, предусмотренных пунктом 3</w:t>
      </w:r>
      <w:r w:rsidR="001423C1">
        <w:t>4</w:t>
      </w:r>
      <w:r>
        <w:t xml:space="preserve"> настоящего административного регламента, в день поступления уведомления об окончании строительства и документов.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344"/>
        </w:tabs>
        <w:spacing w:before="0" w:after="0" w:line="274" w:lineRule="exact"/>
        <w:ind w:firstLine="740"/>
      </w:pPr>
      <w:r>
        <w:t>В случае выявления в представленных документах основания, предусмотренного пунктом 3</w:t>
      </w:r>
      <w:r w:rsidR="001423C1">
        <w:t>4</w:t>
      </w:r>
      <w:r>
        <w:t xml:space="preserve"> настоящего административного регламента, должностное лицо администрации, ответственное за прием и регистрацию документов, не позднее срока, предусмотренного пунктом </w:t>
      </w:r>
      <w:r w:rsidR="001423C1">
        <w:t>6</w:t>
      </w:r>
      <w:r>
        <w:t>8 настоящего административного регламента, принимает решение об отказе в приеме документов, подготавливает письменное уведомление об отказе в приеме документов с указанием оснований отказа в приеме документов и обеспечивает его подписание главой администрации.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274" w:lineRule="exact"/>
        <w:ind w:firstLine="740"/>
      </w:pPr>
      <w:r>
        <w:t>В случае отказа в приеме документов, поданных путем личного обращения, должностное лицо администрации, ответственное за прием и регистрацию документов, в течение двух рабочих дней со дня получения уведомления и документов направляет заявителю или его представителю уведомление об отказе в приеме документов почтовым отправлением по почтовому адресу, указанному в уведомлении, либо по обращению заявителя или его представителя вручает его лично.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40"/>
      </w:pPr>
      <w:r>
        <w:t>В случае отказа в приеме документов, поданных через организации почтовой связи, должностное лицо администрации, ответственное за прием и регистрацию документов, не позднее двух рабочих дней со дня получения уведомления и документов направляет заявителю или его представителю почтовым отправлением уведомление об отказе в приеме документов по почтовому адресу, указанному в уведомлении.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40"/>
      </w:pPr>
      <w:r>
        <w:lastRenderedPageBreak/>
        <w:t>В случае отказа в приеме документов, поданных через личный кабинет на Портале, должностное лицо администрации, ответственное за прием и регистрацию документов, не позднее двух рабочих дней со дня получения уведомления и документов направляет заявителю или его представителю уведомление об отказе в приеме документов в личный кабинет на Портале.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24"/>
        </w:tabs>
        <w:spacing w:before="0" w:after="0" w:line="274" w:lineRule="exact"/>
        <w:ind w:firstLine="740"/>
      </w:pPr>
      <w:r>
        <w:t>При отсутствии в представленных заявителем или его представителем документах оснований, предусмотренных пунктом 3</w:t>
      </w:r>
      <w:r w:rsidR="0037349A">
        <w:t>4</w:t>
      </w:r>
      <w:r>
        <w:t xml:space="preserve"> настоящего административного регламента, должностное лицо администрации, ответственное за прием и регистрацию документов, не позднее срока, предусмотренного пунктом </w:t>
      </w:r>
      <w:r w:rsidR="0037349A">
        <w:t>6</w:t>
      </w:r>
      <w:r>
        <w:t>5 настоящего административного регламента, принимает решение о передаче представленных документов должностному лицу администрации, ответственному за предоставление муниципальной услуги, и передает их указанному должностному лицу администрации до 12 часов рабочего дня, следующего за днем регистрации уведомления об окончании строительства.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before="0" w:after="0" w:line="274" w:lineRule="exact"/>
        <w:ind w:firstLine="760"/>
      </w:pPr>
      <w:r>
        <w:t xml:space="preserve">В случае принятия указанного в пункте </w:t>
      </w:r>
      <w:r w:rsidR="0037349A">
        <w:t>6</w:t>
      </w:r>
      <w:r>
        <w:t>8 настоящего административного регламента решения должностное лицо администрации, ответственное за прием и регистрацию документов, оформляет расписку в получении документов в двух экземплярах. В случае подачи уведомления об окончании строительства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по почтовому адресу, указанному в уведомлении об окончании строительства, заявителю или его представителю в течение одного рабочего дня со дня получения администрацией документов. Второй экземпляр расписки приобщается к представленным в администрацию документам.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>В случае поступления уведомления об окончании строительства и прилагаемых к нему документов в электронной форме должностное лицо администрации, ответственное за прием и регистрацию документов, направляет заявителю или его представителю уведомление о поступлении в администрацию уведомления об окончании строительства с указанием перечня приложенных к нему документов через личный кабинет на Портале в течение одного рабочего дня со дня получения администрацией документов.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before="0" w:after="0" w:line="274" w:lineRule="exact"/>
        <w:ind w:firstLine="760"/>
      </w:pPr>
      <w:r>
        <w:t>Результатом административной процедуры является прием представленных заявителем или его представителем документов и их передача должностному лицу, ответственному за предоставление муниципальной услуги, либо направление заявителю или его представителю уведомления об отказе в приеме представленных документов.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before="0" w:after="236" w:line="274" w:lineRule="exact"/>
        <w:ind w:firstLine="760"/>
      </w:pPr>
      <w:r>
        <w:t>Способом фиксации результата административной процедуры является регистрация должностным лицом администрации, ответственным за прием и регистрацию документов, факта передачи представленных документов должностному лицу администрации, ответственному за предоставление муниципальной услуги, либо уведомления об отказе в приеме документов в журнале регистрации обращений за предоставлением муниципальной услуги.</w:t>
      </w:r>
    </w:p>
    <w:p w:rsidR="007B5FA4" w:rsidRDefault="001D525B" w:rsidP="0080103B">
      <w:pPr>
        <w:pStyle w:val="20"/>
        <w:shd w:val="clear" w:color="auto" w:fill="auto"/>
        <w:spacing w:before="0" w:after="244" w:line="278" w:lineRule="exact"/>
        <w:ind w:left="500" w:right="500"/>
        <w:jc w:val="center"/>
      </w:pPr>
      <w:r>
        <w:t>Глава 2</w:t>
      </w:r>
      <w:r w:rsidR="00DC0CC3">
        <w:t>1</w:t>
      </w:r>
      <w:r>
        <w:t>. Принятие решения о принятии уведомления об окончании строительства к рассмотрению или решения об отказе в предоставлении муниципальной услуги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before="0" w:after="0" w:line="274" w:lineRule="exact"/>
        <w:ind w:firstLine="760"/>
      </w:pPr>
      <w:r>
        <w:t>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зарегистрированного уведомления об окончании строительства и представленных заявителем или его представителем документов.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before="0" w:after="0" w:line="274" w:lineRule="exact"/>
        <w:ind w:firstLine="760"/>
      </w:pPr>
      <w:r>
        <w:t>Должностное лицо администрации, ответственное за предоставление муниципальной услуги, в течение одного рабочего дня со дня получения им зарегистрированного уведомления об окончании строительства осуществляет проверку уведомления об окончании строительства и представленных заявителем или его представителем документов на наличие оснований для отказа в предоставлении муниципальной услуги, установленных в пункте 3</w:t>
      </w:r>
      <w:r w:rsidR="0037349A">
        <w:t>7</w:t>
      </w:r>
      <w:r>
        <w:t xml:space="preserve"> настоящего административного регламента.</w:t>
      </w:r>
    </w:p>
    <w:p w:rsidR="00E41DB9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before="0" w:after="0" w:line="274" w:lineRule="exact"/>
        <w:ind w:firstLine="760"/>
      </w:pPr>
      <w:r>
        <w:t xml:space="preserve">В случае установления в ходе проверки, предусмотренной пунктом </w:t>
      </w:r>
      <w:r w:rsidR="0037349A">
        <w:t>7</w:t>
      </w:r>
      <w:r>
        <w:t>6 настоящего административного регламента, наличия оснований для отказа в предоставлении муниципальной услуги, указанных в пункте 3</w:t>
      </w:r>
      <w:r w:rsidR="0037349A">
        <w:t>7</w:t>
      </w:r>
      <w:r>
        <w:t xml:space="preserve"> настоящего </w:t>
      </w:r>
      <w:r>
        <w:lastRenderedPageBreak/>
        <w:t xml:space="preserve">административного регламента, должностное лицо администрации, ответственное за предоставление муниципальной услуги, принимает решение об отказе в предоставлении муниципальной услуги, после чего в течение срока, указанного в пункте </w:t>
      </w:r>
      <w:r w:rsidR="0037349A">
        <w:t>7</w:t>
      </w:r>
      <w:r>
        <w:t xml:space="preserve">6 настоящего </w:t>
      </w:r>
    </w:p>
    <w:p w:rsidR="007B5FA4" w:rsidRDefault="001D525B" w:rsidP="00E41DB9">
      <w:pPr>
        <w:pStyle w:val="20"/>
        <w:shd w:val="clear" w:color="auto" w:fill="auto"/>
        <w:tabs>
          <w:tab w:val="left" w:pos="1190"/>
        </w:tabs>
        <w:spacing w:before="0" w:after="0" w:line="274" w:lineRule="exact"/>
      </w:pPr>
      <w:r>
        <w:t>административного регламента,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 xml:space="preserve">В случае установления в ходе проверки, предусмотренной пунктом </w:t>
      </w:r>
      <w:r w:rsidR="0037349A">
        <w:t>7</w:t>
      </w:r>
      <w:r>
        <w:t>6 настоящего административного регламента, отсутствия оснований для отказа в предоставлении муниципальной услуги, указанных в пункте 3</w:t>
      </w:r>
      <w:r w:rsidR="0037349A">
        <w:t>7</w:t>
      </w:r>
      <w:r>
        <w:t xml:space="preserve"> настоящего административного регламента, должностное лицо администрации, ответственное за предоставление муниципальной услуги, в течение срока, указанного в пункте </w:t>
      </w:r>
      <w:r w:rsidR="0037349A">
        <w:t>7</w:t>
      </w:r>
      <w:r>
        <w:t>6 настоящего административного регламента, принимает решение о принятии уведомления об окончании строительства к рассмотрению, о чем делает запись на уведомлении об окончании строительства и в журнале регистрации обращений за предоставлением муниципальной услуги.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61"/>
        </w:tabs>
        <w:spacing w:before="0" w:after="0" w:line="274" w:lineRule="exact"/>
        <w:ind w:firstLine="760"/>
      </w:pPr>
      <w:r>
        <w:t>Результатом административной процедуры является решение о принятии уведомления об окончании строительства к рассмотрению или решение об отказе в предоставлении муниципальной услуги.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61"/>
        </w:tabs>
        <w:spacing w:before="0" w:after="240" w:line="274" w:lineRule="exact"/>
        <w:ind w:firstLine="760"/>
      </w:pPr>
      <w:r>
        <w:t>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уведомления об окончании строительства к рассмотрению или письменное уведомление об отказе в предоставлении муниципальной услуги.</w:t>
      </w:r>
    </w:p>
    <w:p w:rsidR="007B5FA4" w:rsidRDefault="001D525B">
      <w:pPr>
        <w:pStyle w:val="20"/>
        <w:shd w:val="clear" w:color="auto" w:fill="auto"/>
        <w:spacing w:before="0" w:after="236" w:line="274" w:lineRule="exact"/>
        <w:jc w:val="center"/>
      </w:pPr>
      <w:r>
        <w:t>Глава 2</w:t>
      </w:r>
      <w:r w:rsidR="004855D2">
        <w:t>2</w:t>
      </w:r>
      <w:r>
        <w:t>. Принятие решения о выдаче уведомления о соответствии</w:t>
      </w:r>
      <w:r>
        <w:br/>
        <w:t>или решения о выдаче уведомления о несоответствии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61"/>
        </w:tabs>
        <w:spacing w:before="0" w:after="0" w:line="278" w:lineRule="exact"/>
        <w:ind w:firstLine="760"/>
      </w:pPr>
      <w:r>
        <w:t>Основанием для начала административной процедуры является принятие решения о принятии уведомления об окончании строительства к рассмотрению.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61"/>
        </w:tabs>
        <w:spacing w:before="0" w:after="0" w:line="274" w:lineRule="exact"/>
        <w:ind w:firstLine="760"/>
      </w:pPr>
      <w:r>
        <w:t>Должностное лицо администрации, ответственное за предоставление муниципальной услуги, в течение двух рабочих дней со дня принятия решения о принятии уведомления об окончании строительства к рассмотрению:</w:t>
      </w:r>
    </w:p>
    <w:p w:rsidR="007B5FA4" w:rsidRDefault="001D525B">
      <w:pPr>
        <w:pStyle w:val="20"/>
        <w:numPr>
          <w:ilvl w:val="0"/>
          <w:numId w:val="24"/>
        </w:numPr>
        <w:shd w:val="clear" w:color="auto" w:fill="auto"/>
        <w:tabs>
          <w:tab w:val="left" w:pos="1161"/>
        </w:tabs>
        <w:spacing w:before="0" w:after="0" w:line="274" w:lineRule="exact"/>
        <w:ind w:firstLine="760"/>
      </w:pPr>
      <w:r>
        <w:t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7B5FA4" w:rsidRDefault="001D525B">
      <w:pPr>
        <w:pStyle w:val="20"/>
        <w:numPr>
          <w:ilvl w:val="0"/>
          <w:numId w:val="24"/>
        </w:numPr>
        <w:shd w:val="clear" w:color="auto" w:fill="auto"/>
        <w:tabs>
          <w:tab w:val="left" w:pos="1080"/>
        </w:tabs>
        <w:spacing w:before="0" w:after="0" w:line="274" w:lineRule="exact"/>
        <w:ind w:firstLine="760"/>
      </w:pPr>
      <w:r>
        <w:t xml:space="preserve"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</w:t>
      </w:r>
      <w:r>
        <w:lastRenderedPageBreak/>
        <w:t>застройщику в срок, предусмотренный пунктом 3 части 8 статьи 51</w:t>
      </w:r>
      <w:r>
        <w:rPr>
          <w:vertAlign w:val="superscript"/>
        </w:rPr>
        <w:t xml:space="preserve">1 </w:t>
      </w:r>
      <w:r>
        <w:t>Градостроительного кодекса Российской Федерации,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>
        <w:rPr>
          <w:vertAlign w:val="superscript"/>
        </w:rPr>
        <w:t>1</w:t>
      </w:r>
      <w:r>
        <w:t xml:space="preserve"> Градостроительного кодекса Российской Федерации),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7B5FA4" w:rsidRDefault="001D525B">
      <w:pPr>
        <w:pStyle w:val="20"/>
        <w:numPr>
          <w:ilvl w:val="0"/>
          <w:numId w:val="24"/>
        </w:numPr>
        <w:shd w:val="clear" w:color="auto" w:fill="auto"/>
        <w:tabs>
          <w:tab w:val="left" w:pos="1214"/>
        </w:tabs>
        <w:spacing w:before="0" w:after="0" w:line="274" w:lineRule="exact"/>
        <w:ind w:firstLine="760"/>
      </w:pPr>
      <w: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7B5FA4" w:rsidRDefault="001D525B">
      <w:pPr>
        <w:pStyle w:val="20"/>
        <w:numPr>
          <w:ilvl w:val="0"/>
          <w:numId w:val="24"/>
        </w:numPr>
        <w:shd w:val="clear" w:color="auto" w:fill="auto"/>
        <w:tabs>
          <w:tab w:val="left" w:pos="1080"/>
        </w:tabs>
        <w:spacing w:before="0" w:after="0" w:line="274" w:lineRule="exact"/>
        <w:ind w:firstLine="760"/>
      </w:pPr>
      <w: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7B5FA4" w:rsidRDefault="001D525B">
      <w:pPr>
        <w:pStyle w:val="20"/>
        <w:numPr>
          <w:ilvl w:val="0"/>
          <w:numId w:val="24"/>
        </w:numPr>
        <w:shd w:val="clear" w:color="auto" w:fill="auto"/>
        <w:tabs>
          <w:tab w:val="left" w:pos="1080"/>
        </w:tabs>
        <w:spacing w:before="0" w:after="0" w:line="274" w:lineRule="exact"/>
        <w:ind w:firstLine="760"/>
      </w:pPr>
      <w:r>
        <w:t xml:space="preserve">проверяет наличие или отсутствие оснований для выдачи уведомления о несоответствии, указанных в пункте </w:t>
      </w:r>
      <w:r w:rsidR="004855D2">
        <w:t>8</w:t>
      </w:r>
      <w:r>
        <w:t>2 настоящего административного регламента.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169"/>
        </w:tabs>
        <w:spacing w:before="0" w:after="0" w:line="274" w:lineRule="exact"/>
        <w:ind w:firstLine="760"/>
      </w:pPr>
      <w:r>
        <w:t>Основания для выдачи уведомления о несоответствии:</w:t>
      </w:r>
    </w:p>
    <w:p w:rsidR="007B5FA4" w:rsidRDefault="001D525B">
      <w:pPr>
        <w:pStyle w:val="20"/>
        <w:numPr>
          <w:ilvl w:val="0"/>
          <w:numId w:val="25"/>
        </w:numPr>
        <w:shd w:val="clear" w:color="auto" w:fill="auto"/>
        <w:tabs>
          <w:tab w:val="left" w:pos="1080"/>
        </w:tabs>
        <w:spacing w:before="0" w:after="0" w:line="274" w:lineRule="exact"/>
        <w:ind w:firstLine="760"/>
      </w:pPr>
      <w: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 w:rsidR="007B5FA4" w:rsidRDefault="001D525B">
      <w:pPr>
        <w:pStyle w:val="20"/>
        <w:numPr>
          <w:ilvl w:val="0"/>
          <w:numId w:val="25"/>
        </w:numPr>
        <w:shd w:val="clear" w:color="auto" w:fill="auto"/>
        <w:tabs>
          <w:tab w:val="left" w:pos="1080"/>
        </w:tabs>
        <w:spacing w:before="0" w:after="0" w:line="274" w:lineRule="exact"/>
        <w:ind w:firstLine="760"/>
      </w:pPr>
      <w: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>
        <w:rPr>
          <w:vertAlign w:val="superscript"/>
        </w:rPr>
        <w:t xml:space="preserve">1 </w:t>
      </w:r>
      <w:r>
        <w:t>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7B5FA4" w:rsidRDefault="001D525B">
      <w:pPr>
        <w:pStyle w:val="20"/>
        <w:numPr>
          <w:ilvl w:val="0"/>
          <w:numId w:val="25"/>
        </w:numPr>
        <w:shd w:val="clear" w:color="auto" w:fill="auto"/>
        <w:tabs>
          <w:tab w:val="left" w:pos="1080"/>
        </w:tabs>
        <w:spacing w:before="0" w:after="0" w:line="274" w:lineRule="exact"/>
        <w:ind w:firstLine="760"/>
      </w:pPr>
      <w:r>
        <w:t xml:space="preserve">вид </w:t>
      </w:r>
      <w:proofErr w:type="gramStart"/>
      <w:r>
        <w:t>разрешенного использования</w:t>
      </w:r>
      <w:proofErr w:type="gramEnd"/>
      <w:r>
        <w:t xml:space="preserve">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7B5FA4" w:rsidRDefault="001D525B">
      <w:pPr>
        <w:pStyle w:val="20"/>
        <w:numPr>
          <w:ilvl w:val="0"/>
          <w:numId w:val="25"/>
        </w:numPr>
        <w:shd w:val="clear" w:color="auto" w:fill="auto"/>
        <w:tabs>
          <w:tab w:val="left" w:pos="1042"/>
        </w:tabs>
        <w:spacing w:before="0" w:after="0" w:line="274" w:lineRule="exact"/>
        <w:ind w:firstLine="740"/>
      </w:pPr>
      <w: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 w:line="274" w:lineRule="exact"/>
        <w:ind w:firstLine="740"/>
      </w:pPr>
      <w:r>
        <w:t xml:space="preserve">Если по результатам проверки, указанной в пункте </w:t>
      </w:r>
      <w:r w:rsidR="004855D2">
        <w:t>8</w:t>
      </w:r>
      <w:r>
        <w:t xml:space="preserve">1 настоящего административного регламента, будет установлено отсутствие оснований для выдачи уведомления о несоответствии, предусмотренных пунктом </w:t>
      </w:r>
      <w:r w:rsidR="004855D2">
        <w:t>8</w:t>
      </w:r>
      <w:r>
        <w:t xml:space="preserve">2 настоящего </w:t>
      </w:r>
      <w:r>
        <w:lastRenderedPageBreak/>
        <w:t>административного регламента, должностное лицо администрации, ответственное за предоставление муниципальной услуги, в</w:t>
      </w:r>
      <w:r w:rsidR="004855D2">
        <w:t xml:space="preserve"> срок, предусмотренный пунктом 8</w:t>
      </w:r>
      <w:r>
        <w:t>1 настоящего административного регламента, осуществляет подготовку проекта уведомления о соответствии.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40"/>
      </w:pPr>
      <w:r>
        <w:t xml:space="preserve">Если по результатам проверки, указанной в пункте </w:t>
      </w:r>
      <w:r w:rsidR="004855D2">
        <w:t>8</w:t>
      </w:r>
      <w:r>
        <w:t xml:space="preserve">1 настоящего административного регламента, будет установлено наличие оснований для выдачи уведомления о несоответствии, предусмотренных пунктом </w:t>
      </w:r>
      <w:r w:rsidR="004855D2">
        <w:t>8</w:t>
      </w:r>
      <w:r>
        <w:t>2 настоящего административного регламента, должностное лицо администрации, ответственное за предоставление муниципальной услуги, в срок, предусмотренный пунктом</w:t>
      </w:r>
      <w:r w:rsidR="004855D2">
        <w:t xml:space="preserve"> 8</w:t>
      </w:r>
      <w:r>
        <w:t>1 настоящего административного регламента, осуществляет подготовку проекта уведомления о несоответствии.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40"/>
      </w:pPr>
      <w:r>
        <w:t>Подготовка уведомления о соответствии или уведомления о несоответствии осуществляется по форме, установленной Приказом № 591/пр.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 w:line="274" w:lineRule="exact"/>
        <w:ind w:firstLine="740"/>
      </w:pPr>
      <w:r>
        <w:t xml:space="preserve">После подготовки документа, указанного в пункте </w:t>
      </w:r>
      <w:r w:rsidR="004855D2">
        <w:t>8</w:t>
      </w:r>
      <w:r>
        <w:t>3 настоящего административного регламента, должностное лицо администрации, ответственное за предоставление муниципальной услуги, в течение одного рабочего дня со дня подготовки документа обеспечивает его согласование уполномоченными лицами администрации и подписание главой администрации.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 w:line="274" w:lineRule="exact"/>
        <w:ind w:firstLine="740"/>
      </w:pPr>
      <w:r>
        <w:t xml:space="preserve">Критерием принятия решения о выдаче уведомления о соответствии или о выдаче уведомления о несоответствии является наличие или отсутствие оснований, предусмотренных пунктом </w:t>
      </w:r>
      <w:r w:rsidR="004855D2">
        <w:t>8</w:t>
      </w:r>
      <w:r>
        <w:t>2 настоящего административного регламента.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 w:line="274" w:lineRule="exact"/>
        <w:ind w:firstLine="740"/>
      </w:pPr>
      <w:r>
        <w:t>Результатом административной процедуры является уведомление о соответствии или уведомление о несоответствии.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240" w:line="274" w:lineRule="exact"/>
        <w:ind w:firstLine="740"/>
      </w:pPr>
      <w:r>
        <w:t>Способом фиксации результата административной процедуры является подписание главой администрации уведомления о соответствии или уведомления о несоответствии.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jc w:val="center"/>
      </w:pPr>
      <w:r>
        <w:t>Глава 2</w:t>
      </w:r>
      <w:r w:rsidR="004855D2">
        <w:t>3</w:t>
      </w:r>
      <w:r>
        <w:t>. Выдача (направление) заявителю или его представителю</w:t>
      </w:r>
      <w:r>
        <w:br/>
        <w:t>результата муниципальной услуги или уведомления об отказе в предоставлении</w:t>
      </w:r>
    </w:p>
    <w:p w:rsidR="007B5FA4" w:rsidRDefault="001D525B">
      <w:pPr>
        <w:pStyle w:val="20"/>
        <w:shd w:val="clear" w:color="auto" w:fill="auto"/>
        <w:spacing w:before="0" w:after="240" w:line="274" w:lineRule="exact"/>
        <w:jc w:val="center"/>
      </w:pPr>
      <w:r>
        <w:t>муниципальной услуги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 w:line="274" w:lineRule="exact"/>
        <w:ind w:firstLine="740"/>
      </w:pPr>
      <w:r>
        <w:t>Основанием для начала административной процедуры является подписание</w:t>
      </w:r>
    </w:p>
    <w:p w:rsidR="00E41DB9" w:rsidRDefault="001D525B" w:rsidP="00E41DB9">
      <w:pPr>
        <w:pStyle w:val="20"/>
        <w:shd w:val="clear" w:color="auto" w:fill="auto"/>
        <w:tabs>
          <w:tab w:val="left" w:pos="284"/>
          <w:tab w:val="left" w:pos="6206"/>
          <w:tab w:val="left" w:pos="8707"/>
        </w:tabs>
        <w:spacing w:before="0" w:after="0" w:line="274" w:lineRule="exact"/>
      </w:pPr>
      <w:r>
        <w:t>главой администрации уведомления о соответствии или у</w:t>
      </w:r>
      <w:r w:rsidR="00E41DB9">
        <w:t>ведомления о несоответствии или</w:t>
      </w:r>
    </w:p>
    <w:p w:rsidR="007B5FA4" w:rsidRDefault="001D525B" w:rsidP="00E41DB9">
      <w:pPr>
        <w:pStyle w:val="20"/>
        <w:shd w:val="clear" w:color="auto" w:fill="auto"/>
        <w:tabs>
          <w:tab w:val="left" w:pos="284"/>
          <w:tab w:val="left" w:pos="6206"/>
          <w:tab w:val="left" w:pos="8707"/>
        </w:tabs>
        <w:spacing w:before="0" w:after="0" w:line="274" w:lineRule="exact"/>
      </w:pPr>
      <w:r>
        <w:t>уведомления</w:t>
      </w:r>
      <w:r w:rsidR="00E41DB9">
        <w:t xml:space="preserve"> </w:t>
      </w:r>
      <w:r>
        <w:t>об</w:t>
      </w:r>
      <w:r w:rsidR="00E41DB9">
        <w:t xml:space="preserve"> </w:t>
      </w:r>
      <w:proofErr w:type="gramStart"/>
      <w:r>
        <w:t>отказе</w:t>
      </w:r>
      <w:r w:rsidR="00E41DB9">
        <w:t xml:space="preserve">  </w:t>
      </w:r>
      <w:r>
        <w:t>в</w:t>
      </w:r>
      <w:proofErr w:type="gramEnd"/>
      <w:r>
        <w:t xml:space="preserve"> предоставлении муниципальной услуги.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 w:line="274" w:lineRule="exact"/>
        <w:ind w:firstLine="740"/>
      </w:pPr>
      <w:r>
        <w:t>Должностное лицо администрации, ответственное за выдачу (направление) заявителю или его представителю результата муниципальной услуги, в течение одного рабочего дня со дня подписания уведомления о соответствии или уведомления о несоответствии направляет заявителю или его представителю такое уведомление способом, определенным в уведомлении об окончании строительства.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>Уведомление об отказе в предоставлении муниципальной услуги направляется заявителю или его представителю должностным лицом администрации, ответственным за выдачу (направление) заявителю результата муниципальной услуги, почтовым отправлением по почтовому адресу, указанному в уведомлении об окончании строительства, либо по обращению заявителя или его представителя вручает его лично в течение одного рабочего дня со дня его подписания главой администрации.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>В случае подачи уведомления об окончании строительства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администрации, ответственным за выдачу (направление) заявителю результата муниципальной услуги, по адресу электронной почты заявителя или его представителя либо в его личный кабинет на Портале в течение срока, указанного в абзаце втором настоящего пункта.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>В случае, если уведомление об окончании строительства представлялось через МФЦ, уведомление об отказе в предоставлении муниципальной услуги направляется должностным лицом администрации, ответственным за выдачу (направление) заявителю результата муниципальной услуги, в сроки, указанные в абзаце втором настоящего пункта, в МФЦ для предоставления заявителю или его представителю.</w:t>
      </w:r>
    </w:p>
    <w:p w:rsidR="004855D2" w:rsidRDefault="004855D2">
      <w:pPr>
        <w:pStyle w:val="20"/>
        <w:shd w:val="clear" w:color="auto" w:fill="auto"/>
        <w:spacing w:before="0" w:after="0" w:line="274" w:lineRule="exact"/>
        <w:ind w:firstLine="760"/>
      </w:pPr>
    </w:p>
    <w:p w:rsidR="004855D2" w:rsidRDefault="004855D2">
      <w:pPr>
        <w:pStyle w:val="20"/>
        <w:shd w:val="clear" w:color="auto" w:fill="auto"/>
        <w:spacing w:before="0" w:after="0" w:line="274" w:lineRule="exact"/>
        <w:ind w:firstLine="760"/>
      </w:pPr>
    </w:p>
    <w:p w:rsidR="004855D2" w:rsidRDefault="004855D2">
      <w:pPr>
        <w:pStyle w:val="20"/>
        <w:shd w:val="clear" w:color="auto" w:fill="auto"/>
        <w:spacing w:before="0" w:after="0" w:line="274" w:lineRule="exact"/>
        <w:ind w:firstLine="760"/>
      </w:pP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spacing w:before="0" w:after="0" w:line="274" w:lineRule="exact"/>
        <w:ind w:firstLine="760"/>
      </w:pPr>
      <w:r>
        <w:lastRenderedPageBreak/>
        <w:t xml:space="preserve"> При личном получении уведомления о соответствии, уведомления о несоответствии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90"/>
        </w:tabs>
        <w:spacing w:before="0" w:after="0" w:line="274" w:lineRule="exact"/>
        <w:ind w:firstLine="760"/>
      </w:pPr>
      <w:r>
        <w:t>Результатом административной процедуры является выдача (направление) заявителю или его представителю уведомления о соответствии, уведомления о несоответствии или уведомления об отказе в предоставлении муниципальной услуги.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90"/>
        </w:tabs>
        <w:spacing w:before="0" w:after="267" w:line="274" w:lineRule="exact"/>
        <w:ind w:firstLine="760"/>
      </w:pPr>
      <w:r>
        <w:t>Способом фиксации результата административной процедуры является занесение должностным лицом администрации, ответственным за выдачу (направление) заявителю или его представителю результата муниципальной услуги, в журнале регистрации обращений за предоставлением муниципальной услуги отметки о направлении уведомления о соответствии, уведомления о несоответствии или уведомления об отказе в предоставлении муниципальной услуги заявителю или его представителю или МФЦ, или о получении указанного документа лично заявителем или его представителем.</w:t>
      </w:r>
    </w:p>
    <w:p w:rsidR="007B5FA4" w:rsidRDefault="001D525B">
      <w:pPr>
        <w:pStyle w:val="20"/>
        <w:shd w:val="clear" w:color="auto" w:fill="auto"/>
        <w:spacing w:before="0" w:after="240" w:line="274" w:lineRule="exact"/>
        <w:jc w:val="center"/>
      </w:pPr>
      <w:r>
        <w:t>Глава 2</w:t>
      </w:r>
      <w:r w:rsidR="009508EB">
        <w:t>4</w:t>
      </w:r>
      <w:r>
        <w:t>. Исправление допущенных опечаток и ошибок в выданных в результате</w:t>
      </w:r>
      <w:r>
        <w:br/>
        <w:t>предоставления муниципальной услуги документах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43"/>
        </w:tabs>
        <w:spacing w:before="0" w:after="0" w:line="274" w:lineRule="exact"/>
        <w:ind w:firstLine="760"/>
      </w:pPr>
      <w:r>
        <w:t>Основанием для начала процедуры по исправлению допущенных опечаток и ошибок в выданном в результате предоставления муниципальной услуги уведомлении о соответствии, уведомлении о несоответствии (далее - техническая ошибка) является получение администрацией заявления об исправлении технической ошибки от заявителя или его представителя.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43"/>
        </w:tabs>
        <w:spacing w:before="0" w:after="0" w:line="274" w:lineRule="exact"/>
        <w:ind w:firstLine="760"/>
      </w:pPr>
      <w:r>
        <w:t xml:space="preserve">Заявление об исправлении технической ошибки подается заявителем или его представителем в администрацию одним из способов, указанным в </w:t>
      </w:r>
      <w:r w:rsidRPr="00DA2292">
        <w:t>пункте 30</w:t>
      </w:r>
      <w:r>
        <w:t xml:space="preserve"> настоящего административного регламента.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43"/>
        </w:tabs>
        <w:spacing w:before="0" w:after="0" w:line="274" w:lineRule="exact"/>
        <w:ind w:firstLine="760"/>
      </w:pPr>
      <w:r>
        <w:t xml:space="preserve">Заявление об исправлении технической ошибки регистрируется должностным лицом администрации, ответственным за прием и регистрацию документов, в порядке, установленном главой </w:t>
      </w:r>
      <w:r w:rsidRPr="00DA2292">
        <w:t>1</w:t>
      </w:r>
      <w:r w:rsidR="00DA2292">
        <w:t>6</w:t>
      </w:r>
      <w:r>
        <w:t xml:space="preserve"> настоящего административного регламента, и направляется должностному </w:t>
      </w:r>
      <w:proofErr w:type="gramStart"/>
      <w:r>
        <w:t>лицу</w:t>
      </w:r>
      <w:r w:rsidR="00DA2292">
        <w:t xml:space="preserve"> </w:t>
      </w:r>
      <w:r>
        <w:t xml:space="preserve"> ответственному</w:t>
      </w:r>
      <w:proofErr w:type="gramEnd"/>
      <w:r>
        <w:t xml:space="preserve"> за предоставление муниципальной услуги.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0" w:line="274" w:lineRule="exact"/>
        <w:ind w:firstLine="760"/>
      </w:pPr>
      <w:r>
        <w:t>Должностное лицо администрации, ответственное за предоставление муниципальной услуги,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</w:p>
    <w:p w:rsidR="007B5FA4" w:rsidRDefault="001D525B">
      <w:pPr>
        <w:pStyle w:val="20"/>
        <w:numPr>
          <w:ilvl w:val="0"/>
          <w:numId w:val="32"/>
        </w:numPr>
        <w:shd w:val="clear" w:color="auto" w:fill="auto"/>
        <w:tabs>
          <w:tab w:val="left" w:pos="1063"/>
        </w:tabs>
        <w:spacing w:before="0" w:after="0" w:line="274" w:lineRule="exact"/>
        <w:ind w:firstLine="760"/>
      </w:pPr>
      <w:r>
        <w:t>об исправлении технической ошибки;</w:t>
      </w:r>
    </w:p>
    <w:p w:rsidR="007B5FA4" w:rsidRDefault="001D525B">
      <w:pPr>
        <w:pStyle w:val="20"/>
        <w:numPr>
          <w:ilvl w:val="0"/>
          <w:numId w:val="32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об отсутствии технической ошибки.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0" w:line="274" w:lineRule="exact"/>
        <w:ind w:firstLine="760"/>
      </w:pPr>
      <w:r>
        <w:t xml:space="preserve">Критерием принятия решения, указанного в пункте </w:t>
      </w:r>
      <w:r w:rsidR="00DA2292">
        <w:t>96</w:t>
      </w:r>
      <w:r>
        <w:t xml:space="preserve">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43"/>
        </w:tabs>
        <w:spacing w:before="0" w:after="0" w:line="274" w:lineRule="exact"/>
        <w:ind w:firstLine="760"/>
      </w:pPr>
      <w:r>
        <w:t xml:space="preserve">В случае принятия решения, указанного в подпункте 1 пункта </w:t>
      </w:r>
      <w:r w:rsidR="00DA2292">
        <w:t>96</w:t>
      </w:r>
      <w:r>
        <w:t xml:space="preserve"> настоящего административного регламента, должностное лицо администрации, ответственное за предоставление муниципальной услуги, подготавливает в зависимости от результата предоставленной муниципальной услуги проект уведомления о соответствии или проект уведомления о несоответствии с исправленной технической ошибкой.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43"/>
        </w:tabs>
        <w:spacing w:before="0" w:after="0" w:line="274" w:lineRule="exact"/>
        <w:ind w:firstLine="760"/>
      </w:pPr>
      <w:r>
        <w:t xml:space="preserve">В случае принятия решения, указанного в подпункте 2 пункта </w:t>
      </w:r>
      <w:r w:rsidR="00DA2292">
        <w:t>96</w:t>
      </w:r>
      <w:r>
        <w:t xml:space="preserve">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0" w:line="274" w:lineRule="exact"/>
        <w:ind w:firstLine="760"/>
      </w:pPr>
      <w:r>
        <w:t>Должностное лицо администрации, ответственное за предоставление муниципальной услуги,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 соответствии, проекта уведомления о несоответствии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документе.</w:t>
      </w:r>
    </w:p>
    <w:p w:rsidR="00DA2292" w:rsidRDefault="00DA2292" w:rsidP="00DA2292">
      <w:pPr>
        <w:pStyle w:val="20"/>
        <w:shd w:val="clear" w:color="auto" w:fill="auto"/>
        <w:tabs>
          <w:tab w:val="left" w:pos="1354"/>
        </w:tabs>
        <w:spacing w:before="0" w:after="0" w:line="274" w:lineRule="exact"/>
        <w:ind w:left="760"/>
      </w:pPr>
    </w:p>
    <w:p w:rsidR="00DA2292" w:rsidRDefault="00DA2292" w:rsidP="00DA2292">
      <w:pPr>
        <w:pStyle w:val="20"/>
        <w:shd w:val="clear" w:color="auto" w:fill="auto"/>
        <w:tabs>
          <w:tab w:val="left" w:pos="1354"/>
        </w:tabs>
        <w:spacing w:before="0" w:after="0" w:line="274" w:lineRule="exact"/>
        <w:ind w:left="760"/>
      </w:pPr>
    </w:p>
    <w:p w:rsidR="00DA2292" w:rsidRDefault="00DA2292" w:rsidP="00DA2292">
      <w:pPr>
        <w:pStyle w:val="20"/>
        <w:shd w:val="clear" w:color="auto" w:fill="auto"/>
        <w:tabs>
          <w:tab w:val="left" w:pos="1354"/>
        </w:tabs>
        <w:spacing w:before="0" w:after="0" w:line="274" w:lineRule="exact"/>
        <w:ind w:left="760"/>
      </w:pP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43"/>
        </w:tabs>
        <w:spacing w:before="0" w:after="0" w:line="274" w:lineRule="exact"/>
        <w:ind w:firstLine="760"/>
      </w:pPr>
      <w:r>
        <w:t xml:space="preserve">Глава администрации немедленно после подписания документа, указанного в пункте </w:t>
      </w:r>
      <w:r w:rsidR="00DA2292">
        <w:t>100</w:t>
      </w:r>
      <w:r>
        <w:t xml:space="preserve"> настоящего административного регламента, передает его должностному лицу администрации, ответственному за выдачу (направление) заявителю результата муниципальной услуги.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49"/>
        </w:tabs>
        <w:spacing w:before="0" w:after="0" w:line="274" w:lineRule="exact"/>
        <w:ind w:firstLine="760"/>
      </w:pPr>
      <w:r>
        <w:t xml:space="preserve">Должностное лицо администрации, ответственное за выдачу (направление) заявителю результата муниципальной услуги, в течение одного рабочего дня со дня подписания главой администрации документа, указанного в пункте </w:t>
      </w:r>
      <w:r w:rsidR="00DA2292">
        <w:t>100</w:t>
      </w:r>
      <w:r>
        <w:t xml:space="preserve"> настоящего административного регламента,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ошибки, либо по обращению заявителя или его представителя - вручает его лично.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0" w:line="274" w:lineRule="exact"/>
        <w:ind w:firstLine="760"/>
      </w:pPr>
      <w:r>
        <w:t>Результатом выполнения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7B5FA4" w:rsidRDefault="001D525B">
      <w:pPr>
        <w:pStyle w:val="20"/>
        <w:numPr>
          <w:ilvl w:val="0"/>
          <w:numId w:val="33"/>
        </w:numPr>
        <w:shd w:val="clear" w:color="auto" w:fill="auto"/>
        <w:tabs>
          <w:tab w:val="left" w:pos="1033"/>
        </w:tabs>
        <w:spacing w:before="0" w:after="0" w:line="274" w:lineRule="exact"/>
        <w:ind w:firstLine="760"/>
      </w:pPr>
      <w:r>
        <w:t>в случае наличия технической ошибки в выданном в результате предоставления муниципальной услуги документе - уведомление о соответствии или уведомление о несоответствии с исправленной технической ошибкой;</w:t>
      </w:r>
    </w:p>
    <w:p w:rsidR="007B5FA4" w:rsidRDefault="001D525B">
      <w:pPr>
        <w:pStyle w:val="20"/>
        <w:numPr>
          <w:ilvl w:val="0"/>
          <w:numId w:val="33"/>
        </w:numPr>
        <w:shd w:val="clear" w:color="auto" w:fill="auto"/>
        <w:tabs>
          <w:tab w:val="left" w:pos="1210"/>
        </w:tabs>
        <w:spacing w:before="0" w:after="0" w:line="274" w:lineRule="exact"/>
        <w:ind w:firstLine="760"/>
      </w:pPr>
      <w:r>
        <w:t>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267" w:line="274" w:lineRule="exact"/>
        <w:ind w:firstLine="760"/>
      </w:pPr>
      <w:r>
        <w:t>Способом фиксации результата процедуры является занесение должностным лицом администрации, ответственным за направление (выдачу) заявителю результата муниципальной услуги, в журнал регистрации обращений за предоставлением муниципальной услуги отметки о направлении уведомления о соответствии или уведомления о несоответствии с исправленной технической ошибкой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представителем.</w:t>
      </w:r>
    </w:p>
    <w:p w:rsidR="00D515C6" w:rsidRDefault="001D525B" w:rsidP="00D515C6">
      <w:pPr>
        <w:pStyle w:val="20"/>
        <w:shd w:val="clear" w:color="auto" w:fill="auto"/>
        <w:spacing w:before="0" w:after="0" w:line="240" w:lineRule="exact"/>
        <w:ind w:left="360"/>
        <w:jc w:val="center"/>
      </w:pPr>
      <w:r>
        <w:t>РАЗДЕЛ IV ФОРМЫ КОНТРОЛЯ ЗА ПРЕДОСТАВЛЕНИЕМ</w:t>
      </w:r>
    </w:p>
    <w:p w:rsidR="007B5FA4" w:rsidRDefault="001D525B" w:rsidP="00D515C6">
      <w:pPr>
        <w:pStyle w:val="20"/>
        <w:shd w:val="clear" w:color="auto" w:fill="auto"/>
        <w:spacing w:before="0" w:after="0" w:line="240" w:lineRule="exact"/>
        <w:ind w:left="360"/>
        <w:jc w:val="center"/>
      </w:pPr>
      <w:r>
        <w:t>МУНИЦИПАЛЬНОЙ</w:t>
      </w:r>
      <w:r w:rsidR="00D515C6">
        <w:t xml:space="preserve"> </w:t>
      </w:r>
      <w:r>
        <w:t>УСЛУГИ</w:t>
      </w:r>
    </w:p>
    <w:p w:rsidR="00D515C6" w:rsidRDefault="00D515C6" w:rsidP="00D515C6">
      <w:pPr>
        <w:pStyle w:val="20"/>
        <w:shd w:val="clear" w:color="auto" w:fill="auto"/>
        <w:spacing w:before="0" w:after="0" w:line="240" w:lineRule="exact"/>
        <w:ind w:left="360"/>
        <w:jc w:val="center"/>
      </w:pPr>
    </w:p>
    <w:p w:rsidR="007B5FA4" w:rsidRDefault="001D525B">
      <w:pPr>
        <w:pStyle w:val="20"/>
        <w:shd w:val="clear" w:color="auto" w:fill="auto"/>
        <w:spacing w:before="0" w:after="0" w:line="274" w:lineRule="exact"/>
        <w:jc w:val="center"/>
      </w:pPr>
      <w:r>
        <w:t>Глава 2</w:t>
      </w:r>
      <w:r w:rsidR="004B4954">
        <w:t>5</w:t>
      </w:r>
      <w:r>
        <w:t>. Порядок осуществления текущего контроля за соблюдением и исполнением</w:t>
      </w:r>
      <w:r>
        <w:br/>
        <w:t>ответственными должностными лицами положений настоящего административного</w:t>
      </w:r>
      <w:r>
        <w:br/>
        <w:t>регламента и иных нормативных правовых актов, устанавливающих требования к</w:t>
      </w:r>
    </w:p>
    <w:p w:rsidR="007B5FA4" w:rsidRDefault="001D525B">
      <w:pPr>
        <w:pStyle w:val="20"/>
        <w:shd w:val="clear" w:color="auto" w:fill="auto"/>
        <w:spacing w:before="0" w:after="240" w:line="274" w:lineRule="exact"/>
        <w:ind w:firstLine="760"/>
      </w:pPr>
      <w:r>
        <w:t>предоставлению муниципальной услуги, а также за принятием ими решений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274" w:lineRule="exact"/>
        <w:ind w:firstLine="760"/>
      </w:pPr>
      <w: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</w:t>
      </w:r>
      <w:proofErr w:type="gramStart"/>
      <w:r>
        <w:t>должностными лицами администрации</w:t>
      </w:r>
      <w:proofErr w:type="gramEnd"/>
      <w:r>
        <w:t xml:space="preserve"> осуществляется должностными лицами администрации, наделенными соответствующими полномочиями, путем рассмотрения отчетов должностных лиц администрации, а также рассмотрения жалоб заявителей или их представителей.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70"/>
        </w:tabs>
        <w:spacing w:before="0" w:after="0" w:line="274" w:lineRule="exact"/>
        <w:ind w:firstLine="760"/>
      </w:pPr>
      <w:r>
        <w:t>Основными задачами текущего контроля являются:</w:t>
      </w:r>
    </w:p>
    <w:p w:rsidR="007B5FA4" w:rsidRDefault="001D525B">
      <w:pPr>
        <w:pStyle w:val="20"/>
        <w:numPr>
          <w:ilvl w:val="0"/>
          <w:numId w:val="34"/>
        </w:numPr>
        <w:shd w:val="clear" w:color="auto" w:fill="auto"/>
        <w:tabs>
          <w:tab w:val="left" w:pos="1038"/>
        </w:tabs>
        <w:spacing w:before="0" w:after="0" w:line="274" w:lineRule="exact"/>
        <w:ind w:firstLine="760"/>
      </w:pPr>
      <w:r>
        <w:t>обеспечение своевременного и качественного предоставления муниципальной услуги;</w:t>
      </w:r>
    </w:p>
    <w:p w:rsidR="007B5FA4" w:rsidRDefault="001D525B">
      <w:pPr>
        <w:pStyle w:val="20"/>
        <w:numPr>
          <w:ilvl w:val="0"/>
          <w:numId w:val="34"/>
        </w:numPr>
        <w:shd w:val="clear" w:color="auto" w:fill="auto"/>
        <w:tabs>
          <w:tab w:val="left" w:pos="1038"/>
        </w:tabs>
        <w:spacing w:before="0" w:after="0" w:line="274" w:lineRule="exact"/>
        <w:ind w:firstLine="760"/>
      </w:pPr>
      <w:r>
        <w:t>выявление нарушений в сроках и качестве предоставления муниципальной услуги;</w:t>
      </w:r>
    </w:p>
    <w:p w:rsidR="007B5FA4" w:rsidRDefault="001D525B">
      <w:pPr>
        <w:pStyle w:val="20"/>
        <w:numPr>
          <w:ilvl w:val="0"/>
          <w:numId w:val="34"/>
        </w:numPr>
        <w:shd w:val="clear" w:color="auto" w:fill="auto"/>
        <w:tabs>
          <w:tab w:val="left" w:pos="1033"/>
        </w:tabs>
        <w:spacing w:before="0" w:after="0" w:line="274" w:lineRule="exact"/>
        <w:ind w:firstLine="760"/>
      </w:pPr>
      <w:r>
        <w:t>выявление и устранение причин и условий, способствующих ненадлежащему предоставлению муниципальной услуги;</w:t>
      </w:r>
    </w:p>
    <w:p w:rsidR="007B5FA4" w:rsidRDefault="001D525B">
      <w:pPr>
        <w:pStyle w:val="20"/>
        <w:numPr>
          <w:ilvl w:val="0"/>
          <w:numId w:val="34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принятие мер по надлежащему предоставлению муниципальной услуги.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70"/>
        </w:tabs>
        <w:spacing w:before="0" w:after="0" w:line="274" w:lineRule="exact"/>
        <w:ind w:firstLine="760"/>
      </w:pPr>
      <w:r>
        <w:t>Текущий контроль осуществляется на постоянной основе.</w:t>
      </w:r>
    </w:p>
    <w:p w:rsidR="004B4954" w:rsidRDefault="004B4954" w:rsidP="004B4954">
      <w:pPr>
        <w:pStyle w:val="20"/>
        <w:shd w:val="clear" w:color="auto" w:fill="auto"/>
        <w:tabs>
          <w:tab w:val="left" w:pos="1270"/>
        </w:tabs>
        <w:spacing w:before="0" w:after="0" w:line="274" w:lineRule="exact"/>
      </w:pPr>
    </w:p>
    <w:p w:rsidR="004B4954" w:rsidRDefault="004B4954" w:rsidP="004B4954">
      <w:pPr>
        <w:pStyle w:val="20"/>
        <w:shd w:val="clear" w:color="auto" w:fill="auto"/>
        <w:tabs>
          <w:tab w:val="left" w:pos="1270"/>
        </w:tabs>
        <w:spacing w:before="0" w:after="0" w:line="274" w:lineRule="exact"/>
      </w:pPr>
    </w:p>
    <w:p w:rsidR="004B4954" w:rsidRDefault="004B4954" w:rsidP="004B4954">
      <w:pPr>
        <w:pStyle w:val="20"/>
        <w:shd w:val="clear" w:color="auto" w:fill="auto"/>
        <w:tabs>
          <w:tab w:val="left" w:pos="1270"/>
        </w:tabs>
        <w:spacing w:before="0" w:after="0" w:line="274" w:lineRule="exact"/>
      </w:pPr>
    </w:p>
    <w:p w:rsidR="004B4954" w:rsidRDefault="004B4954" w:rsidP="004B4954">
      <w:pPr>
        <w:pStyle w:val="20"/>
        <w:shd w:val="clear" w:color="auto" w:fill="auto"/>
        <w:tabs>
          <w:tab w:val="left" w:pos="1270"/>
        </w:tabs>
        <w:spacing w:before="0" w:after="0" w:line="274" w:lineRule="exact"/>
      </w:pPr>
    </w:p>
    <w:p w:rsidR="004B4954" w:rsidRDefault="004B4954" w:rsidP="004B4954">
      <w:pPr>
        <w:pStyle w:val="20"/>
        <w:shd w:val="clear" w:color="auto" w:fill="auto"/>
        <w:tabs>
          <w:tab w:val="left" w:pos="1270"/>
        </w:tabs>
        <w:spacing w:before="0" w:after="0" w:line="274" w:lineRule="exact"/>
      </w:pPr>
    </w:p>
    <w:p w:rsidR="000B7DF3" w:rsidRDefault="000B7DF3" w:rsidP="000B7DF3">
      <w:pPr>
        <w:pStyle w:val="20"/>
        <w:shd w:val="clear" w:color="auto" w:fill="auto"/>
        <w:tabs>
          <w:tab w:val="left" w:pos="1270"/>
        </w:tabs>
        <w:spacing w:before="0" w:after="0" w:line="274" w:lineRule="exact"/>
        <w:ind w:left="760"/>
      </w:pPr>
    </w:p>
    <w:p w:rsidR="007B5FA4" w:rsidRDefault="001D525B">
      <w:pPr>
        <w:pStyle w:val="20"/>
        <w:shd w:val="clear" w:color="auto" w:fill="auto"/>
        <w:spacing w:before="0" w:after="0" w:line="274" w:lineRule="exact"/>
        <w:jc w:val="center"/>
      </w:pPr>
      <w:r>
        <w:t xml:space="preserve">Глава </w:t>
      </w:r>
      <w:r w:rsidR="004B4954">
        <w:t>26</w:t>
      </w:r>
      <w:r>
        <w:t>. Порядок и периодичность осуществления плановых и внеплановых проверок</w:t>
      </w:r>
      <w:r>
        <w:br/>
        <w:t>полноты и качества предоставления муниципальной услуги, в том числе порядок и формы</w:t>
      </w:r>
    </w:p>
    <w:p w:rsidR="007B5FA4" w:rsidRDefault="001D525B">
      <w:pPr>
        <w:pStyle w:val="20"/>
        <w:shd w:val="clear" w:color="auto" w:fill="auto"/>
        <w:spacing w:before="0" w:after="240" w:line="274" w:lineRule="exact"/>
        <w:jc w:val="center"/>
      </w:pPr>
      <w:r>
        <w:t>контроля за полнотой и качеством предоставления муниципальной услуги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0" w:line="274" w:lineRule="exact"/>
        <w:ind w:firstLine="760"/>
      </w:pPr>
      <w:r>
        <w:t>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399"/>
        </w:tabs>
        <w:spacing w:before="0" w:after="0" w:line="274" w:lineRule="exact"/>
        <w:ind w:firstLine="760"/>
      </w:pPr>
      <w:r>
        <w:t>Плановые поверки осуществляются на основании планов работы администрации. Внеплановые проверки осуществляются по решению главы администрации в связи с проверкой устранения ранее выявленных нарушений, а также в случае получения жалоб на действия (бездействие) должностных лиц администрации при предоставлении муниципальной услуги.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0" w:line="274" w:lineRule="exact"/>
        <w:ind w:firstLine="760"/>
      </w:pPr>
      <w:r>
        <w:t>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администрации, состав и порядок деятельности которой утверждается правовым актом администрации.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0" w:line="274" w:lineRule="exact"/>
        <w:ind w:firstLine="760"/>
      </w:pPr>
      <w:r>
        <w:t>Срок проведения проверки и оформления акта проверки составляет 30 календарных дней со дня начала проверки. Днем начала проверки считается день принятия решения о назначении проверки.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 xml:space="preserve">В случае поступления жалобы на решения, действия (бездействие) должностных лиц администрации при предоставлении муниципальной </w:t>
      </w:r>
      <w:proofErr w:type="gramStart"/>
      <w:r>
        <w:t>при глава</w:t>
      </w:r>
      <w:proofErr w:type="gramEnd"/>
      <w:r>
        <w:t xml:space="preserve"> администрации в целях организации и проведения внеплановой проверки в течение одного рабочего дня со дня поступления данной жалобы принимает решение о назначении проверки. Срок проведения проверки и оформления акта проверки в указанном случае устанавливается в пределах сроков, определенных статьей 11</w:t>
      </w:r>
      <w:r>
        <w:rPr>
          <w:vertAlign w:val="superscript"/>
        </w:rPr>
        <w:t>2</w:t>
      </w:r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240" w:line="274" w:lineRule="exact"/>
        <w:ind w:firstLine="760"/>
      </w:pPr>
      <w:r>
        <w:t>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jc w:val="center"/>
      </w:pPr>
      <w:r>
        <w:t xml:space="preserve">Глава </w:t>
      </w:r>
      <w:r w:rsidR="004B4954">
        <w:t>27</w:t>
      </w:r>
      <w:r>
        <w:t>. Ответственность должностных лиц администрации за решения и действия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jc w:val="center"/>
      </w:pPr>
      <w:r>
        <w:t>(бездействие), принимаемые (осуществляемые) ими в ходе предоставления</w:t>
      </w:r>
    </w:p>
    <w:p w:rsidR="007B5FA4" w:rsidRDefault="001D525B">
      <w:pPr>
        <w:pStyle w:val="20"/>
        <w:shd w:val="clear" w:color="auto" w:fill="auto"/>
        <w:spacing w:before="0" w:after="240" w:line="274" w:lineRule="exact"/>
        <w:jc w:val="center"/>
      </w:pPr>
      <w:r>
        <w:t>муниципальной услуги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399"/>
        </w:tabs>
        <w:spacing w:before="0" w:after="0" w:line="274" w:lineRule="exact"/>
        <w:ind w:firstLine="760"/>
      </w:pPr>
      <w:r>
        <w:t>Обязанность соблюдения положений настоящего административного регламента закрепляется в должностных инструкциях должностных лиц администрации.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49"/>
        </w:tabs>
        <w:spacing w:before="0" w:after="236" w:line="274" w:lineRule="exact"/>
        <w:ind w:firstLine="760"/>
      </w:pPr>
      <w:r>
        <w:t>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Федерации.</w:t>
      </w:r>
    </w:p>
    <w:p w:rsidR="007B5FA4" w:rsidRDefault="001D525B">
      <w:pPr>
        <w:pStyle w:val="20"/>
        <w:shd w:val="clear" w:color="auto" w:fill="auto"/>
        <w:spacing w:before="0" w:after="0" w:line="240" w:lineRule="exact"/>
        <w:jc w:val="left"/>
      </w:pPr>
      <w:r>
        <w:t>РАЗДЕЛ V. ДОСУДЕБНЫЙ (ВНЕСУДЕБНЫЙ) ПОРЯДОК ОБЖАЛОВАНИЯ РЕ</w:t>
      </w:r>
      <w:r w:rsidRPr="000B7DF3">
        <w:rPr>
          <w:rStyle w:val="21"/>
          <w:u w:val="none"/>
        </w:rPr>
        <w:t>ШЕ</w:t>
      </w:r>
      <w:r>
        <w:t>НИЙ</w:t>
      </w:r>
    </w:p>
    <w:p w:rsidR="007B5FA4" w:rsidRDefault="001D525B">
      <w:pPr>
        <w:pStyle w:val="20"/>
        <w:shd w:val="clear" w:color="auto" w:fill="auto"/>
        <w:spacing w:before="0" w:after="248" w:line="278" w:lineRule="exact"/>
        <w:jc w:val="center"/>
      </w:pPr>
      <w:r>
        <w:t>И ДЕЙСТВИЙ (БЕЗДЕЙСТВИЯ) АДМИНИСТРАЦИИ, МФЦ, А ТАКЖЕ ИХ</w:t>
      </w:r>
      <w:r>
        <w:br/>
        <w:t>ДОЛЖНОСТНЫХ ЛИЦ, РАБОТНИКОВ</w:t>
      </w:r>
    </w:p>
    <w:p w:rsidR="007B5FA4" w:rsidRDefault="001D525B">
      <w:pPr>
        <w:pStyle w:val="20"/>
        <w:shd w:val="clear" w:color="auto" w:fill="auto"/>
        <w:spacing w:before="0" w:after="0" w:line="269" w:lineRule="exact"/>
        <w:jc w:val="center"/>
      </w:pPr>
      <w:r>
        <w:t xml:space="preserve">Глава </w:t>
      </w:r>
      <w:r w:rsidR="002D6D7E">
        <w:t>28</w:t>
      </w:r>
      <w:r>
        <w:t>. Информация для заинтересованных лиц об их праве на досудебное (внесудебное)</w:t>
      </w:r>
      <w:r>
        <w:br/>
        <w:t>обжалование действий (бездействия) и (или) решений, принятых (осуществленных) в ходе</w:t>
      </w:r>
    </w:p>
    <w:p w:rsidR="007B5FA4" w:rsidRDefault="001D525B">
      <w:pPr>
        <w:pStyle w:val="20"/>
        <w:shd w:val="clear" w:color="auto" w:fill="auto"/>
        <w:spacing w:before="0" w:after="261" w:line="240" w:lineRule="exact"/>
        <w:jc w:val="center"/>
      </w:pPr>
      <w:r>
        <w:t>предоставления муниципальной услуги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54"/>
        </w:tabs>
        <w:spacing w:before="0" w:after="0" w:line="274" w:lineRule="exact"/>
        <w:ind w:firstLine="760"/>
      </w:pPr>
      <w:r>
        <w:t>Заявитель или его представитель вправе подать жалобу на решение и (или) действие (бездействие) администрации, МФЦ, а также муниципальных служащих администрации, работников МФЦ (далее - жалоба).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54"/>
        </w:tabs>
        <w:spacing w:before="0" w:after="0" w:line="274" w:lineRule="exact"/>
        <w:ind w:firstLine="760"/>
      </w:pPr>
      <w:r>
        <w:t>Заявитель или его представитель может обратиться с жалобой, в том числе в следующих случаях:</w:t>
      </w:r>
    </w:p>
    <w:p w:rsidR="007B5FA4" w:rsidRDefault="001D525B">
      <w:pPr>
        <w:pStyle w:val="20"/>
        <w:numPr>
          <w:ilvl w:val="0"/>
          <w:numId w:val="36"/>
        </w:numPr>
        <w:shd w:val="clear" w:color="auto" w:fill="auto"/>
        <w:tabs>
          <w:tab w:val="left" w:pos="1033"/>
        </w:tabs>
        <w:spacing w:before="0" w:after="0" w:line="274" w:lineRule="exact"/>
        <w:ind w:firstLine="760"/>
      </w:pPr>
      <w:r>
        <w:t>нарушение срока регистрации запроса о предоставлении муниципальной услуги, комплексного запроса;</w:t>
      </w:r>
    </w:p>
    <w:p w:rsidR="007B5FA4" w:rsidRDefault="001D525B">
      <w:pPr>
        <w:pStyle w:val="20"/>
        <w:numPr>
          <w:ilvl w:val="0"/>
          <w:numId w:val="36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нарушение срока предоставления муниципальной услуги;</w:t>
      </w:r>
    </w:p>
    <w:p w:rsidR="007B5FA4" w:rsidRDefault="001D525B">
      <w:pPr>
        <w:pStyle w:val="20"/>
        <w:numPr>
          <w:ilvl w:val="0"/>
          <w:numId w:val="36"/>
        </w:numPr>
        <w:shd w:val="clear" w:color="auto" w:fill="auto"/>
        <w:tabs>
          <w:tab w:val="left" w:pos="1038"/>
        </w:tabs>
        <w:spacing w:before="0" w:after="0" w:line="274" w:lineRule="exact"/>
        <w:ind w:firstLine="760"/>
      </w:pPr>
      <w:r>
        <w:t xml:space="preserve">требование у заявителя или его представителя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</w:t>
      </w:r>
      <w:r>
        <w:lastRenderedPageBreak/>
        <w:t>актами Иркутской области, муниципальными правовыми актами для предоставления муниципальной услуги;</w:t>
      </w:r>
    </w:p>
    <w:p w:rsidR="007B5FA4" w:rsidRDefault="001D525B">
      <w:pPr>
        <w:pStyle w:val="20"/>
        <w:numPr>
          <w:ilvl w:val="0"/>
          <w:numId w:val="36"/>
        </w:numPr>
        <w:shd w:val="clear" w:color="auto" w:fill="auto"/>
        <w:tabs>
          <w:tab w:val="left" w:pos="1254"/>
        </w:tabs>
        <w:spacing w:before="0" w:after="0" w:line="274" w:lineRule="exact"/>
        <w:ind w:firstLine="760"/>
      </w:pPr>
      <w: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нормативными правовыми муниципального образования для предоставления муниципальной услуги, у заявителя или его представителя;</w:t>
      </w:r>
    </w:p>
    <w:p w:rsidR="007B5FA4" w:rsidRDefault="001D525B">
      <w:pPr>
        <w:pStyle w:val="20"/>
        <w:numPr>
          <w:ilvl w:val="0"/>
          <w:numId w:val="36"/>
        </w:numPr>
        <w:shd w:val="clear" w:color="auto" w:fill="auto"/>
        <w:tabs>
          <w:tab w:val="left" w:pos="1038"/>
        </w:tabs>
        <w:spacing w:before="0" w:after="0" w:line="274" w:lineRule="exact"/>
        <w:ind w:firstLine="760"/>
      </w:pP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Иркутской области, муниципальными правовыми актами;</w:t>
      </w:r>
    </w:p>
    <w:p w:rsidR="007B5FA4" w:rsidRDefault="001D525B">
      <w:pPr>
        <w:pStyle w:val="20"/>
        <w:numPr>
          <w:ilvl w:val="0"/>
          <w:numId w:val="36"/>
        </w:numPr>
        <w:shd w:val="clear" w:color="auto" w:fill="auto"/>
        <w:tabs>
          <w:tab w:val="left" w:pos="1038"/>
        </w:tabs>
        <w:spacing w:before="0" w:after="0" w:line="274" w:lineRule="exact"/>
        <w:ind w:firstLine="760"/>
      </w:pPr>
      <w:r>
        <w:t>затребование платы, не предусмотренной нормативными правовыми актами Российской Федерации, нормативными правовыми актами Иркутской области, нормативными правовыми муниципального образования;</w:t>
      </w:r>
    </w:p>
    <w:p w:rsidR="007B5FA4" w:rsidRDefault="001D525B">
      <w:pPr>
        <w:pStyle w:val="20"/>
        <w:numPr>
          <w:ilvl w:val="0"/>
          <w:numId w:val="36"/>
        </w:numPr>
        <w:shd w:val="clear" w:color="auto" w:fill="auto"/>
        <w:tabs>
          <w:tab w:val="left" w:pos="1038"/>
        </w:tabs>
        <w:spacing w:before="0" w:after="0" w:line="274" w:lineRule="exact"/>
        <w:ind w:firstLine="760"/>
      </w:pPr>
      <w:r>
        <w:t>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B5FA4" w:rsidRDefault="001D525B">
      <w:pPr>
        <w:pStyle w:val="20"/>
        <w:numPr>
          <w:ilvl w:val="0"/>
          <w:numId w:val="36"/>
        </w:numPr>
        <w:shd w:val="clear" w:color="auto" w:fill="auto"/>
        <w:tabs>
          <w:tab w:val="left" w:pos="1228"/>
        </w:tabs>
        <w:spacing w:before="0" w:after="0" w:line="278" w:lineRule="exact"/>
        <w:ind w:firstLine="760"/>
      </w:pPr>
      <w:r>
        <w:t>нарушение срока или порядка выдачи документов по результатам предоставления муниципальной услуги;</w:t>
      </w:r>
    </w:p>
    <w:p w:rsidR="007B5FA4" w:rsidRDefault="001D525B">
      <w:pPr>
        <w:pStyle w:val="20"/>
        <w:numPr>
          <w:ilvl w:val="0"/>
          <w:numId w:val="36"/>
        </w:numPr>
        <w:shd w:val="clear" w:color="auto" w:fill="auto"/>
        <w:tabs>
          <w:tab w:val="left" w:pos="1033"/>
        </w:tabs>
        <w:spacing w:before="0" w:after="0" w:line="274" w:lineRule="exact"/>
        <w:ind w:firstLine="760"/>
      </w:pPr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Иркутской области, муниципальными правовыми актами;</w:t>
      </w:r>
    </w:p>
    <w:p w:rsidR="007B5FA4" w:rsidRDefault="001D525B">
      <w:pPr>
        <w:pStyle w:val="20"/>
        <w:numPr>
          <w:ilvl w:val="0"/>
          <w:numId w:val="36"/>
        </w:numPr>
        <w:shd w:val="clear" w:color="auto" w:fill="auto"/>
        <w:tabs>
          <w:tab w:val="left" w:pos="1228"/>
        </w:tabs>
        <w:spacing w:before="0" w:after="0" w:line="274" w:lineRule="exact"/>
        <w:ind w:firstLine="760"/>
      </w:pPr>
      <w:r>
        <w:t>требование у заявителя или его представителя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0" w:line="274" w:lineRule="exact"/>
        <w:ind w:firstLine="760"/>
      </w:pPr>
      <w:r>
        <w:t>В случаях, указанных в подпунктах 2, 5, 7, 9 и 10 пункта 1</w:t>
      </w:r>
      <w:r w:rsidR="002D6D7E">
        <w:t>16</w:t>
      </w:r>
      <w:r>
        <w:t xml:space="preserve"> настоящего административного регламента, жалоба может быть подана только на решение и (или) действие (бездействие) администрации, должностных лиц администрации.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236" w:line="274" w:lineRule="exact"/>
        <w:ind w:firstLine="760"/>
      </w:pPr>
      <w:r>
        <w:t>Рассмотрение жалобы осуществляется в порядке и сроки, установленные статьей 11 Федерального закона от 27 июля 2010 года № 210-ФЗ «Об организации предоставления государственных и муниципальных услуг».</w:t>
      </w:r>
    </w:p>
    <w:p w:rsidR="007B5FA4" w:rsidRDefault="001D525B">
      <w:pPr>
        <w:pStyle w:val="20"/>
        <w:shd w:val="clear" w:color="auto" w:fill="auto"/>
        <w:spacing w:before="0" w:after="244" w:line="278" w:lineRule="exact"/>
        <w:jc w:val="center"/>
      </w:pPr>
      <w:r>
        <w:t xml:space="preserve">Глава </w:t>
      </w:r>
      <w:r w:rsidR="002D6D7E">
        <w:t>29</w:t>
      </w:r>
      <w:r>
        <w:t>. Органы государственной власти, органы местного самоуправления,</w:t>
      </w:r>
      <w:r>
        <w:br/>
        <w:t>организации и уполномоченные на рассмотрение жалобы лица,</w:t>
      </w:r>
      <w:r>
        <w:br/>
        <w:t>которым может быть направлена жалоба заявителя или его представителя</w:t>
      </w:r>
      <w:r>
        <w:br/>
        <w:t>в досудебном (внесудебном) порядке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0" w:line="274" w:lineRule="exact"/>
        <w:ind w:firstLine="760"/>
      </w:pPr>
      <w:r>
        <w:t>Жалобы на решения и (или) действия (бездействие) главы администрации подаются главе администрации.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0" w:line="274" w:lineRule="exact"/>
        <w:ind w:firstLine="760"/>
      </w:pPr>
      <w:r>
        <w:t>Жалобы на решения и (или) действия (бездействие) должностных лиц и муниципальных служащих администрации подаются главе администрации.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0" w:line="278" w:lineRule="exact"/>
        <w:ind w:firstLine="760"/>
      </w:pPr>
      <w:r>
        <w:t>Жалобы на решения и (или) действия (бездействие) работника МФЦ подаются руководителю этого МФЦ.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236" w:line="274" w:lineRule="exact"/>
        <w:ind w:firstLine="760"/>
      </w:pPr>
      <w:r>
        <w:t>Жалобы на решения и (или) действия (бездействие) МФЦ подаются в министерство экономического развития Иркутской области или министру экономического развития Иркутской области.</w:t>
      </w:r>
    </w:p>
    <w:p w:rsidR="007B5FA4" w:rsidRDefault="001D525B">
      <w:pPr>
        <w:pStyle w:val="20"/>
        <w:shd w:val="clear" w:color="auto" w:fill="auto"/>
        <w:spacing w:before="0" w:after="0" w:line="278" w:lineRule="exact"/>
        <w:jc w:val="center"/>
      </w:pPr>
      <w:r>
        <w:t>Глава 3</w:t>
      </w:r>
      <w:r w:rsidR="002D6D7E">
        <w:t>0</w:t>
      </w:r>
      <w:r>
        <w:t>. Способы информирования заявителей или их представителей о порядке подачи</w:t>
      </w:r>
      <w:r>
        <w:br/>
        <w:t>и рассмотрения жалобы, в том числе с использованием единого портала государственных</w:t>
      </w:r>
    </w:p>
    <w:p w:rsidR="007B5FA4" w:rsidRDefault="001D525B">
      <w:pPr>
        <w:pStyle w:val="20"/>
        <w:shd w:val="clear" w:color="auto" w:fill="auto"/>
        <w:spacing w:before="0" w:after="261" w:line="240" w:lineRule="exact"/>
        <w:jc w:val="center"/>
      </w:pPr>
      <w:r>
        <w:t>и муниципальных услуг (функций)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0" w:line="274" w:lineRule="exact"/>
        <w:ind w:firstLine="760"/>
      </w:pPr>
      <w:r>
        <w:t>Информацию о порядке подачи и рассмотрения жалобы заявитель и его представитель могут получить:</w:t>
      </w:r>
    </w:p>
    <w:p w:rsidR="007B5FA4" w:rsidRDefault="001D525B">
      <w:pPr>
        <w:pStyle w:val="20"/>
        <w:numPr>
          <w:ilvl w:val="0"/>
          <w:numId w:val="37"/>
        </w:numPr>
        <w:shd w:val="clear" w:color="auto" w:fill="auto"/>
        <w:tabs>
          <w:tab w:val="left" w:pos="1028"/>
        </w:tabs>
        <w:spacing w:before="0" w:after="0" w:line="274" w:lineRule="exact"/>
        <w:ind w:firstLine="760"/>
      </w:pPr>
      <w:r>
        <w:lastRenderedPageBreak/>
        <w:t>на информационных стендах, расположенных в помещениях, занимаемых администрацией, или в помещениях МФЦ;</w:t>
      </w:r>
    </w:p>
    <w:p w:rsidR="007B5FA4" w:rsidRDefault="001D525B">
      <w:pPr>
        <w:pStyle w:val="20"/>
        <w:numPr>
          <w:ilvl w:val="0"/>
          <w:numId w:val="37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на официальном сайте администрации, официальном сайте МФЦ;</w:t>
      </w:r>
    </w:p>
    <w:p w:rsidR="007B5FA4" w:rsidRDefault="001D525B">
      <w:pPr>
        <w:pStyle w:val="20"/>
        <w:numPr>
          <w:ilvl w:val="0"/>
          <w:numId w:val="37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на Портале;</w:t>
      </w:r>
    </w:p>
    <w:p w:rsidR="007B5FA4" w:rsidRDefault="001D525B">
      <w:pPr>
        <w:pStyle w:val="20"/>
        <w:numPr>
          <w:ilvl w:val="0"/>
          <w:numId w:val="37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лично у муниципального служащего администрации, у работников МФЦ;</w:t>
      </w:r>
    </w:p>
    <w:p w:rsidR="007B5FA4" w:rsidRDefault="001D525B">
      <w:pPr>
        <w:pStyle w:val="20"/>
        <w:numPr>
          <w:ilvl w:val="0"/>
          <w:numId w:val="37"/>
        </w:numPr>
        <w:shd w:val="clear" w:color="auto" w:fill="auto"/>
        <w:tabs>
          <w:tab w:val="left" w:pos="1038"/>
        </w:tabs>
        <w:spacing w:before="0" w:after="0" w:line="274" w:lineRule="exact"/>
        <w:ind w:firstLine="760"/>
      </w:pPr>
      <w:r>
        <w:t>путем обращения заявителя или его представителя в администрацию, МФЦ с использованием средств телефонной связи;</w:t>
      </w:r>
    </w:p>
    <w:p w:rsidR="007B5FA4" w:rsidRDefault="001D525B">
      <w:pPr>
        <w:pStyle w:val="20"/>
        <w:numPr>
          <w:ilvl w:val="0"/>
          <w:numId w:val="37"/>
        </w:numPr>
        <w:shd w:val="clear" w:color="auto" w:fill="auto"/>
        <w:tabs>
          <w:tab w:val="left" w:pos="1033"/>
        </w:tabs>
        <w:spacing w:before="0" w:after="0" w:line="274" w:lineRule="exact"/>
        <w:ind w:firstLine="760"/>
      </w:pPr>
      <w:r>
        <w:t>путем обращения заявителя или его представителя через организации почтовой связи в администрацию;</w:t>
      </w:r>
    </w:p>
    <w:p w:rsidR="007B5FA4" w:rsidRDefault="001D525B">
      <w:pPr>
        <w:pStyle w:val="20"/>
        <w:numPr>
          <w:ilvl w:val="0"/>
          <w:numId w:val="37"/>
        </w:numPr>
        <w:shd w:val="clear" w:color="auto" w:fill="auto"/>
        <w:tabs>
          <w:tab w:val="left" w:pos="1087"/>
        </w:tabs>
        <w:spacing w:before="0" w:after="0" w:line="274" w:lineRule="exact"/>
        <w:ind w:firstLine="760"/>
      </w:pPr>
      <w:r>
        <w:t>по электронной почте администрации.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spacing w:before="0" w:after="0" w:line="274" w:lineRule="exact"/>
        <w:ind w:firstLine="760"/>
      </w:pPr>
      <w:r>
        <w:t>При обращении заявителя или его представителя в администрацию лично,</w:t>
      </w:r>
    </w:p>
    <w:p w:rsidR="007B5FA4" w:rsidRDefault="001D525B" w:rsidP="00E87F72">
      <w:pPr>
        <w:pStyle w:val="20"/>
        <w:shd w:val="clear" w:color="auto" w:fill="auto"/>
        <w:tabs>
          <w:tab w:val="left" w:pos="3653"/>
          <w:tab w:val="left" w:pos="5510"/>
          <w:tab w:val="left" w:pos="8026"/>
        </w:tabs>
        <w:spacing w:before="0" w:after="0" w:line="274" w:lineRule="exact"/>
      </w:pPr>
      <w:r>
        <w:t>через организации почтовой связи, с использованием телефонной связи или по электронной почте администрации информация о порядке подачи и рассмотрения жалобы предоставляется в порядке,</w:t>
      </w:r>
      <w:r w:rsidR="00E87F72">
        <w:t xml:space="preserve"> </w:t>
      </w:r>
      <w:r>
        <w:t>установленном</w:t>
      </w:r>
      <w:r w:rsidR="00E87F72">
        <w:t xml:space="preserve"> </w:t>
      </w:r>
      <w:r>
        <w:t>в пунктах 10-13</w:t>
      </w:r>
      <w:r w:rsidR="00E87F72">
        <w:t xml:space="preserve"> </w:t>
      </w:r>
      <w:r>
        <w:t>настоящего</w:t>
      </w:r>
      <w:r w:rsidR="00E87F72">
        <w:t xml:space="preserve"> </w:t>
      </w:r>
      <w:r>
        <w:t>административного регламента.</w:t>
      </w:r>
    </w:p>
    <w:p w:rsidR="00B913AD" w:rsidRDefault="00B913AD">
      <w:pPr>
        <w:pStyle w:val="20"/>
        <w:shd w:val="clear" w:color="auto" w:fill="auto"/>
        <w:spacing w:before="0" w:after="240" w:line="274" w:lineRule="exact"/>
        <w:jc w:val="center"/>
      </w:pPr>
    </w:p>
    <w:p w:rsidR="007B5FA4" w:rsidRDefault="001D525B">
      <w:pPr>
        <w:pStyle w:val="20"/>
        <w:shd w:val="clear" w:color="auto" w:fill="auto"/>
        <w:spacing w:before="0" w:after="240" w:line="274" w:lineRule="exact"/>
        <w:jc w:val="center"/>
      </w:pPr>
      <w:r>
        <w:t xml:space="preserve">Глава </w:t>
      </w:r>
      <w:r w:rsidR="00E87F72">
        <w:t>31</w:t>
      </w:r>
      <w:r>
        <w:t>. Перечень нормативных правовых актов, регулирующих порядок досудебного</w:t>
      </w:r>
      <w:r>
        <w:br/>
        <w:t>(внесудебного) обжалования действий (бездействия) и (или) решений, принятых</w:t>
      </w:r>
      <w:r>
        <w:br/>
        <w:t>(осуществленных) в ходе предоставления муниципальной услуги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spacing w:before="0" w:after="0" w:line="274" w:lineRule="exact"/>
        <w:ind w:firstLine="760"/>
      </w:pPr>
      <w:r>
        <w:t>Нормативные правовые акты, регулирующие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услуги: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>Градостроительный кодекс Российской Федерации;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>Федеральный закон от 27 июля 2010 года №210-ФЗ «Об организации предоставления государственных и муниципальных услуг»;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>Федеральный закон «О порядке рассмотрения обращений граждан Российской Федерации»;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 xml:space="preserve">Устав </w:t>
      </w:r>
      <w:proofErr w:type="spellStart"/>
      <w:r w:rsidR="000B7DF3">
        <w:t>Юртинского</w:t>
      </w:r>
      <w:proofErr w:type="spellEnd"/>
      <w:r>
        <w:t xml:space="preserve"> муниципального образования «</w:t>
      </w:r>
      <w:proofErr w:type="spellStart"/>
      <w:r w:rsidR="000B7DF3">
        <w:t>Юртинское</w:t>
      </w:r>
      <w:proofErr w:type="spellEnd"/>
      <w:r>
        <w:t xml:space="preserve"> городское поселение»;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 xml:space="preserve">Постановление администрации </w:t>
      </w:r>
      <w:proofErr w:type="spellStart"/>
      <w:r w:rsidR="000B7DF3">
        <w:t>Юртинского</w:t>
      </w:r>
      <w:proofErr w:type="spellEnd"/>
      <w:r>
        <w:t xml:space="preserve"> городского поселения от </w:t>
      </w:r>
      <w:r w:rsidR="00E87F72" w:rsidRPr="00E87F72">
        <w:t>20</w:t>
      </w:r>
      <w:r w:rsidRPr="00E87F72">
        <w:t xml:space="preserve"> февраля 201</w:t>
      </w:r>
      <w:r w:rsidR="00E87F72" w:rsidRPr="00E87F72">
        <w:t>2</w:t>
      </w:r>
      <w:r w:rsidRPr="00E87F72">
        <w:t xml:space="preserve"> года №</w:t>
      </w:r>
      <w:r w:rsidR="000B7DF3" w:rsidRPr="00E87F72">
        <w:t xml:space="preserve"> </w:t>
      </w:r>
      <w:r w:rsidR="00E87F72" w:rsidRPr="00E87F72">
        <w:t>20</w:t>
      </w:r>
      <w:r w:rsidRPr="00E87F72">
        <w:t xml:space="preserve"> «О порядке разработки, утверждения и изменения административных регламентов предоставления муниципальных услуг (работ) </w:t>
      </w:r>
      <w:proofErr w:type="spellStart"/>
      <w:r w:rsidR="000B7DF3" w:rsidRPr="00E87F72">
        <w:t>Юртинского</w:t>
      </w:r>
      <w:proofErr w:type="spellEnd"/>
      <w:r w:rsidRPr="00E87F72">
        <w:t xml:space="preserve"> городского поселения»;</w:t>
      </w:r>
    </w:p>
    <w:p w:rsidR="007B5FA4" w:rsidRDefault="001D525B">
      <w:pPr>
        <w:pStyle w:val="20"/>
        <w:shd w:val="clear" w:color="auto" w:fill="auto"/>
        <w:spacing w:before="0" w:after="0" w:line="274" w:lineRule="exact"/>
        <w:ind w:firstLine="760"/>
      </w:pPr>
      <w:r>
        <w:t xml:space="preserve">Решение Думы </w:t>
      </w:r>
      <w:proofErr w:type="spellStart"/>
      <w:r w:rsidR="000B7DF3">
        <w:t>Юринского</w:t>
      </w:r>
      <w:proofErr w:type="spellEnd"/>
      <w:r>
        <w:t xml:space="preserve"> городского поселения от </w:t>
      </w:r>
      <w:r w:rsidR="00E87F72" w:rsidRPr="00E87F72">
        <w:t>17</w:t>
      </w:r>
      <w:r w:rsidRPr="00E87F72">
        <w:t xml:space="preserve"> </w:t>
      </w:r>
      <w:r w:rsidR="00E87F72" w:rsidRPr="00E87F72">
        <w:t>мая</w:t>
      </w:r>
      <w:r w:rsidRPr="00E87F72">
        <w:t xml:space="preserve"> 2012 года №</w:t>
      </w:r>
      <w:r w:rsidR="000B7DF3" w:rsidRPr="00E87F72">
        <w:t xml:space="preserve"> </w:t>
      </w:r>
      <w:r w:rsidR="00E87F72">
        <w:t>18</w:t>
      </w:r>
      <w:r>
        <w:t xml:space="preserve">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а также порядка определения размера платы за оказание таких услуг».</w:t>
      </w:r>
    </w:p>
    <w:p w:rsidR="007B5FA4" w:rsidRDefault="001D525B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spacing w:before="0" w:after="1080" w:line="274" w:lineRule="exact"/>
        <w:ind w:firstLine="760"/>
      </w:pPr>
      <w:r>
        <w:t>Информация, содержащаяся в настоящем разделе, подлежит размещению на Портале.</w:t>
      </w:r>
    </w:p>
    <w:p w:rsidR="00A309CA" w:rsidRPr="00565107" w:rsidRDefault="00A309CA" w:rsidP="00A309CA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565107">
        <w:rPr>
          <w:rFonts w:ascii="Times New Roman" w:hAnsi="Times New Roman"/>
        </w:rPr>
        <w:t xml:space="preserve">ав. сектора по организационно-правовой </w:t>
      </w:r>
    </w:p>
    <w:p w:rsidR="00A309CA" w:rsidRPr="00565107" w:rsidRDefault="00A309CA" w:rsidP="00A309CA">
      <w:pPr>
        <w:pStyle w:val="a8"/>
        <w:rPr>
          <w:rFonts w:ascii="Times New Roman" w:hAnsi="Times New Roman"/>
        </w:rPr>
      </w:pPr>
      <w:r w:rsidRPr="00565107">
        <w:rPr>
          <w:rFonts w:ascii="Times New Roman" w:hAnsi="Times New Roman"/>
        </w:rPr>
        <w:t>кадровой и социальной работе администрации</w:t>
      </w:r>
    </w:p>
    <w:p w:rsidR="00A309CA" w:rsidRPr="00565107" w:rsidRDefault="00A309CA" w:rsidP="00A309CA">
      <w:pPr>
        <w:pStyle w:val="a8"/>
        <w:rPr>
          <w:rFonts w:ascii="Times New Roman" w:hAnsi="Times New Roman"/>
        </w:rPr>
      </w:pPr>
      <w:proofErr w:type="spellStart"/>
      <w:r w:rsidRPr="00565107">
        <w:rPr>
          <w:rFonts w:ascii="Times New Roman" w:hAnsi="Times New Roman"/>
        </w:rPr>
        <w:t>Юртинского</w:t>
      </w:r>
      <w:proofErr w:type="spellEnd"/>
      <w:r w:rsidRPr="00565107">
        <w:rPr>
          <w:rFonts w:ascii="Times New Roman" w:hAnsi="Times New Roman"/>
        </w:rPr>
        <w:t xml:space="preserve"> городского поселения    </w:t>
      </w:r>
      <w:r>
        <w:rPr>
          <w:rFonts w:ascii="Times New Roman" w:hAnsi="Times New Roman"/>
        </w:rPr>
        <w:t xml:space="preserve">                                                          С.В. Боровикова</w:t>
      </w:r>
    </w:p>
    <w:p w:rsidR="007B5FA4" w:rsidRDefault="007B5FA4" w:rsidP="00A309CA">
      <w:pPr>
        <w:pStyle w:val="20"/>
        <w:shd w:val="clear" w:color="auto" w:fill="auto"/>
        <w:spacing w:before="0" w:after="0" w:line="274" w:lineRule="exact"/>
        <w:ind w:right="4620"/>
        <w:jc w:val="left"/>
      </w:pPr>
    </w:p>
    <w:sectPr w:rsidR="007B5FA4" w:rsidSect="0014784B">
      <w:footerReference w:type="default" r:id="rId9"/>
      <w:pgSz w:w="11900" w:h="16840"/>
      <w:pgMar w:top="284" w:right="816" w:bottom="284" w:left="16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787" w:rsidRDefault="00302787">
      <w:r>
        <w:separator/>
      </w:r>
    </w:p>
  </w:endnote>
  <w:endnote w:type="continuationSeparator" w:id="0">
    <w:p w:rsidR="00302787" w:rsidRDefault="003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5B" w:rsidRDefault="00302787">
    <w:pPr>
      <w:rPr>
        <w:sz w:val="2"/>
        <w:szCs w:val="2"/>
      </w:rPr>
    </w:pPr>
    <w:sdt>
      <w:sdtPr>
        <w:rPr>
          <w:sz w:val="2"/>
          <w:szCs w:val="2"/>
        </w:rPr>
        <w:id w:val="969400743"/>
        <w:placeholder>
          <w:docPart w:val="84430FA7775C4133A332D06B2284142E"/>
        </w:placeholder>
        <w:temporary/>
        <w:showingPlcHdr/>
        <w15:appearance w15:val="hidden"/>
      </w:sdtPr>
      <w:sdtEndPr/>
      <w:sdtContent>
        <w:r w:rsidR="0014784B" w:rsidRPr="0014784B">
          <w:rPr>
            <w:sz w:val="2"/>
            <w:szCs w:val="2"/>
          </w:rPr>
          <w:t>[Введите текст]</w:t>
        </w:r>
      </w:sdtContent>
    </w:sdt>
    <w:r w:rsidR="0014784B" w:rsidRPr="0014784B">
      <w:rPr>
        <w:sz w:val="2"/>
        <w:szCs w:val="2"/>
      </w:rPr>
      <w:ptab w:relativeTo="margin" w:alignment="center" w:leader="none"/>
    </w:r>
    <w:sdt>
      <w:sdtPr>
        <w:rPr>
          <w:sz w:val="2"/>
          <w:szCs w:val="2"/>
        </w:rPr>
        <w:id w:val="969400748"/>
        <w:placeholder>
          <w:docPart w:val="84430FA7775C4133A332D06B2284142E"/>
        </w:placeholder>
        <w:temporary/>
        <w:showingPlcHdr/>
        <w15:appearance w15:val="hidden"/>
      </w:sdtPr>
      <w:sdtEndPr/>
      <w:sdtContent>
        <w:r w:rsidR="0014784B" w:rsidRPr="0014784B">
          <w:rPr>
            <w:sz w:val="2"/>
            <w:szCs w:val="2"/>
          </w:rPr>
          <w:t>[Введите текст]</w:t>
        </w:r>
      </w:sdtContent>
    </w:sdt>
    <w:r w:rsidR="0014784B" w:rsidRPr="0014784B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9400753"/>
        <w:placeholder>
          <w:docPart w:val="84430FA7775C4133A332D06B2284142E"/>
        </w:placeholder>
        <w:temporary/>
        <w:showingPlcHdr/>
        <w15:appearance w15:val="hidden"/>
      </w:sdtPr>
      <w:sdtEndPr/>
      <w:sdtContent>
        <w:r w:rsidR="0014784B" w:rsidRPr="0014784B">
          <w:rPr>
            <w:sz w:val="2"/>
            <w:szCs w:val="2"/>
          </w:rPr>
          <w:t>[Введите текст]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787" w:rsidRDefault="00302787"/>
  </w:footnote>
  <w:footnote w:type="continuationSeparator" w:id="0">
    <w:p w:rsidR="00302787" w:rsidRDefault="003027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4AB7"/>
    <w:multiLevelType w:val="multilevel"/>
    <w:tmpl w:val="0D2E0A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61EEE"/>
    <w:multiLevelType w:val="multilevel"/>
    <w:tmpl w:val="9462F3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1750E"/>
    <w:multiLevelType w:val="multilevel"/>
    <w:tmpl w:val="E1004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76A95"/>
    <w:multiLevelType w:val="multilevel"/>
    <w:tmpl w:val="2AD0E7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4F4F1F"/>
    <w:multiLevelType w:val="multilevel"/>
    <w:tmpl w:val="5E0671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A1A0F"/>
    <w:multiLevelType w:val="multilevel"/>
    <w:tmpl w:val="AA680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13698E"/>
    <w:multiLevelType w:val="multilevel"/>
    <w:tmpl w:val="4F04E6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5A2777"/>
    <w:multiLevelType w:val="multilevel"/>
    <w:tmpl w:val="951484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9323F9"/>
    <w:multiLevelType w:val="multilevel"/>
    <w:tmpl w:val="97DC3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66543"/>
    <w:multiLevelType w:val="multilevel"/>
    <w:tmpl w:val="11B0F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455735"/>
    <w:multiLevelType w:val="multilevel"/>
    <w:tmpl w:val="BCEAD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530A4E"/>
    <w:multiLevelType w:val="multilevel"/>
    <w:tmpl w:val="13C01B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6747CA"/>
    <w:multiLevelType w:val="multilevel"/>
    <w:tmpl w:val="8BDCF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952888"/>
    <w:multiLevelType w:val="multilevel"/>
    <w:tmpl w:val="3D4C02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641A95"/>
    <w:multiLevelType w:val="multilevel"/>
    <w:tmpl w:val="F1420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E1575C"/>
    <w:multiLevelType w:val="multilevel"/>
    <w:tmpl w:val="77F43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5060EC"/>
    <w:multiLevelType w:val="multilevel"/>
    <w:tmpl w:val="1DD61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565BCD"/>
    <w:multiLevelType w:val="multilevel"/>
    <w:tmpl w:val="05EC91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7D6B4A"/>
    <w:multiLevelType w:val="multilevel"/>
    <w:tmpl w:val="96CA5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8F7FC2"/>
    <w:multiLevelType w:val="multilevel"/>
    <w:tmpl w:val="160E55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701356"/>
    <w:multiLevelType w:val="multilevel"/>
    <w:tmpl w:val="1DDCD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F25A7"/>
    <w:multiLevelType w:val="multilevel"/>
    <w:tmpl w:val="5ECC41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D5507C"/>
    <w:multiLevelType w:val="multilevel"/>
    <w:tmpl w:val="D8EA3B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C17D65"/>
    <w:multiLevelType w:val="multilevel"/>
    <w:tmpl w:val="A0149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B72A63"/>
    <w:multiLevelType w:val="multilevel"/>
    <w:tmpl w:val="A2623A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AB240B"/>
    <w:multiLevelType w:val="multilevel"/>
    <w:tmpl w:val="E954FB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343664"/>
    <w:multiLevelType w:val="multilevel"/>
    <w:tmpl w:val="A89C0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620EE6"/>
    <w:multiLevelType w:val="multilevel"/>
    <w:tmpl w:val="5C1AB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DF0940"/>
    <w:multiLevelType w:val="multilevel"/>
    <w:tmpl w:val="3ACAAA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AB5024"/>
    <w:multiLevelType w:val="multilevel"/>
    <w:tmpl w:val="522AA0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0A0287"/>
    <w:multiLevelType w:val="multilevel"/>
    <w:tmpl w:val="6BC875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69071E"/>
    <w:multiLevelType w:val="multilevel"/>
    <w:tmpl w:val="966AC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5C70D0"/>
    <w:multiLevelType w:val="multilevel"/>
    <w:tmpl w:val="61FED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BF60DE"/>
    <w:multiLevelType w:val="multilevel"/>
    <w:tmpl w:val="E1200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EF76F0"/>
    <w:multiLevelType w:val="multilevel"/>
    <w:tmpl w:val="50F40F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523B09"/>
    <w:multiLevelType w:val="multilevel"/>
    <w:tmpl w:val="18BC2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99677C"/>
    <w:multiLevelType w:val="multilevel"/>
    <w:tmpl w:val="ADC03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3"/>
  </w:num>
  <w:num w:numId="3">
    <w:abstractNumId w:val="13"/>
  </w:num>
  <w:num w:numId="4">
    <w:abstractNumId w:val="16"/>
  </w:num>
  <w:num w:numId="5">
    <w:abstractNumId w:val="34"/>
  </w:num>
  <w:num w:numId="6">
    <w:abstractNumId w:val="6"/>
  </w:num>
  <w:num w:numId="7">
    <w:abstractNumId w:val="17"/>
  </w:num>
  <w:num w:numId="8">
    <w:abstractNumId w:val="21"/>
  </w:num>
  <w:num w:numId="9">
    <w:abstractNumId w:val="27"/>
  </w:num>
  <w:num w:numId="10">
    <w:abstractNumId w:val="31"/>
  </w:num>
  <w:num w:numId="11">
    <w:abstractNumId w:val="12"/>
  </w:num>
  <w:num w:numId="12">
    <w:abstractNumId w:val="7"/>
  </w:num>
  <w:num w:numId="13">
    <w:abstractNumId w:val="3"/>
  </w:num>
  <w:num w:numId="14">
    <w:abstractNumId w:val="26"/>
  </w:num>
  <w:num w:numId="15">
    <w:abstractNumId w:val="22"/>
  </w:num>
  <w:num w:numId="16">
    <w:abstractNumId w:val="4"/>
  </w:num>
  <w:num w:numId="17">
    <w:abstractNumId w:val="20"/>
  </w:num>
  <w:num w:numId="18">
    <w:abstractNumId w:val="24"/>
  </w:num>
  <w:num w:numId="19">
    <w:abstractNumId w:val="9"/>
  </w:num>
  <w:num w:numId="20">
    <w:abstractNumId w:val="15"/>
  </w:num>
  <w:num w:numId="21">
    <w:abstractNumId w:val="35"/>
  </w:num>
  <w:num w:numId="22">
    <w:abstractNumId w:val="1"/>
  </w:num>
  <w:num w:numId="23">
    <w:abstractNumId w:val="28"/>
  </w:num>
  <w:num w:numId="24">
    <w:abstractNumId w:val="30"/>
  </w:num>
  <w:num w:numId="25">
    <w:abstractNumId w:val="29"/>
  </w:num>
  <w:num w:numId="26">
    <w:abstractNumId w:val="10"/>
  </w:num>
  <w:num w:numId="27">
    <w:abstractNumId w:val="32"/>
  </w:num>
  <w:num w:numId="28">
    <w:abstractNumId w:val="25"/>
  </w:num>
  <w:num w:numId="29">
    <w:abstractNumId w:val="18"/>
  </w:num>
  <w:num w:numId="30">
    <w:abstractNumId w:val="11"/>
  </w:num>
  <w:num w:numId="31">
    <w:abstractNumId w:val="2"/>
  </w:num>
  <w:num w:numId="32">
    <w:abstractNumId w:val="5"/>
  </w:num>
  <w:num w:numId="33">
    <w:abstractNumId w:val="19"/>
  </w:num>
  <w:num w:numId="34">
    <w:abstractNumId w:val="8"/>
  </w:num>
  <w:num w:numId="35">
    <w:abstractNumId w:val="14"/>
  </w:num>
  <w:num w:numId="36">
    <w:abstractNumId w:val="3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A4"/>
    <w:rsid w:val="000B7DF3"/>
    <w:rsid w:val="001423C1"/>
    <w:rsid w:val="00146982"/>
    <w:rsid w:val="0014784B"/>
    <w:rsid w:val="001D525B"/>
    <w:rsid w:val="001E0E5B"/>
    <w:rsid w:val="00246E46"/>
    <w:rsid w:val="002D6D7E"/>
    <w:rsid w:val="00302787"/>
    <w:rsid w:val="0037349A"/>
    <w:rsid w:val="00470E3B"/>
    <w:rsid w:val="004855D2"/>
    <w:rsid w:val="004B4954"/>
    <w:rsid w:val="00586331"/>
    <w:rsid w:val="0067603E"/>
    <w:rsid w:val="007B5FA4"/>
    <w:rsid w:val="0080103B"/>
    <w:rsid w:val="009178D1"/>
    <w:rsid w:val="00945C0D"/>
    <w:rsid w:val="009508EB"/>
    <w:rsid w:val="00A309CA"/>
    <w:rsid w:val="00AB37B3"/>
    <w:rsid w:val="00B02165"/>
    <w:rsid w:val="00B66164"/>
    <w:rsid w:val="00B913AD"/>
    <w:rsid w:val="00C332A3"/>
    <w:rsid w:val="00C93E05"/>
    <w:rsid w:val="00C96D05"/>
    <w:rsid w:val="00D515C6"/>
    <w:rsid w:val="00DA2292"/>
    <w:rsid w:val="00DC0CC3"/>
    <w:rsid w:val="00E41DB9"/>
    <w:rsid w:val="00E43A2D"/>
    <w:rsid w:val="00E63886"/>
    <w:rsid w:val="00E87F72"/>
    <w:rsid w:val="00ED45D9"/>
    <w:rsid w:val="00EF01EB"/>
    <w:rsid w:val="00F9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6E2F0"/>
  <w15:docId w15:val="{0842E342-88D0-44E8-BF31-270C4CEF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rsid w:val="001D525B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1D525B"/>
    <w:pPr>
      <w:ind w:left="720"/>
      <w:contextualSpacing/>
    </w:pPr>
  </w:style>
  <w:style w:type="paragraph" w:styleId="a8">
    <w:name w:val="No Spacing"/>
    <w:link w:val="a9"/>
    <w:uiPriority w:val="1"/>
    <w:qFormat/>
    <w:rsid w:val="001D525B"/>
    <w:rPr>
      <w:color w:val="000000"/>
    </w:rPr>
  </w:style>
  <w:style w:type="character" w:customStyle="1" w:styleId="a9">
    <w:name w:val="Без интервала Знак"/>
    <w:link w:val="a8"/>
    <w:uiPriority w:val="1"/>
    <w:rsid w:val="00A309CA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309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09CA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478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784B"/>
    <w:rPr>
      <w:color w:val="000000"/>
    </w:rPr>
  </w:style>
  <w:style w:type="paragraph" w:styleId="ae">
    <w:name w:val="footer"/>
    <w:basedOn w:val="a"/>
    <w:link w:val="af"/>
    <w:uiPriority w:val="99"/>
    <w:unhideWhenUsed/>
    <w:rsid w:val="001478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784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6137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8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430FA7775C4133A332D06B228414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0DCD6B-FAAA-408F-A6DE-D236FCD71133}"/>
      </w:docPartPr>
      <w:docPartBody>
        <w:p w:rsidR="00FC7F64" w:rsidRDefault="00A53881" w:rsidP="00A53881">
          <w:pPr>
            <w:pStyle w:val="84430FA7775C4133A332D06B2284142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81"/>
    <w:rsid w:val="00293CE2"/>
    <w:rsid w:val="00A53881"/>
    <w:rsid w:val="00B7795F"/>
    <w:rsid w:val="00FC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430FA7775C4133A332D06B2284142E">
    <w:name w:val="84430FA7775C4133A332D06B2284142E"/>
    <w:rsid w:val="00A53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21</Pages>
  <Words>10984</Words>
  <Characters>62610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2022-09-30T04:04:00Z</cp:lastPrinted>
  <dcterms:created xsi:type="dcterms:W3CDTF">2022-09-29T05:09:00Z</dcterms:created>
  <dcterms:modified xsi:type="dcterms:W3CDTF">2022-09-30T04:09:00Z</dcterms:modified>
</cp:coreProperties>
</file>