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CE5086" w:rsidP="00401065">
      <w:pPr>
        <w:jc w:val="center"/>
      </w:pPr>
      <w:r>
        <w:t>УВЕДОМЛЕНИЕ от 13.12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237BE9">
        <w:rPr>
          <w:rFonts w:ascii="Times New Roman" w:hAnsi="Times New Roman" w:cs="Times New Roman"/>
          <w:sz w:val="24"/>
          <w:szCs w:val="24"/>
        </w:rPr>
        <w:t>14:250126:155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r w:rsidRPr="00A07F8D">
        <w:rPr>
          <w:rFonts w:ascii="Times New Roman" w:hAnsi="Times New Roman" w:cs="Times New Roman"/>
          <w:sz w:val="24"/>
          <w:szCs w:val="24"/>
        </w:rPr>
        <w:t>,</w:t>
      </w:r>
      <w:r w:rsidR="00237BE9">
        <w:rPr>
          <w:rFonts w:ascii="Times New Roman" w:hAnsi="Times New Roman" w:cs="Times New Roman"/>
          <w:sz w:val="24"/>
          <w:szCs w:val="24"/>
        </w:rPr>
        <w:t xml:space="preserve"> улица Трактовая,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BE9">
        <w:rPr>
          <w:rFonts w:ascii="Times New Roman" w:hAnsi="Times New Roman" w:cs="Times New Roman"/>
          <w:sz w:val="24"/>
          <w:szCs w:val="24"/>
        </w:rPr>
        <w:t>Августняк</w:t>
      </w:r>
      <w:proofErr w:type="spellEnd"/>
      <w:r w:rsidR="00237BE9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  <w:r w:rsidR="00C07363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>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proofErr w:type="spellStart"/>
      <w:r w:rsidR="00237BE9">
        <w:rPr>
          <w:rFonts w:ascii="Times New Roman" w:hAnsi="Times New Roman" w:cs="Times New Roman"/>
          <w:sz w:val="24"/>
          <w:szCs w:val="24"/>
        </w:rPr>
        <w:t>Августняк</w:t>
      </w:r>
      <w:proofErr w:type="spellEnd"/>
      <w:r w:rsidR="00237BE9">
        <w:rPr>
          <w:rFonts w:ascii="Times New Roman" w:hAnsi="Times New Roman" w:cs="Times New Roman"/>
          <w:sz w:val="24"/>
          <w:szCs w:val="24"/>
        </w:rPr>
        <w:t xml:space="preserve"> Светланой Михайловной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237BE9">
        <w:rPr>
          <w:rFonts w:ascii="Times New Roman" w:hAnsi="Times New Roman" w:cs="Times New Roman"/>
          <w:sz w:val="24"/>
          <w:szCs w:val="24"/>
        </w:rPr>
        <w:t>Августняк</w:t>
      </w:r>
      <w:proofErr w:type="spellEnd"/>
      <w:r w:rsidR="00237BE9">
        <w:rPr>
          <w:rFonts w:ascii="Times New Roman" w:hAnsi="Times New Roman" w:cs="Times New Roman"/>
          <w:sz w:val="24"/>
          <w:szCs w:val="24"/>
        </w:rPr>
        <w:t xml:space="preserve"> Светланы Михайловны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DC7118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Юрты,</w:t>
      </w:r>
      <w:r w:rsidR="00237BE9">
        <w:rPr>
          <w:rFonts w:ascii="Times New Roman" w:hAnsi="Times New Roman" w:cs="Times New Roman"/>
          <w:sz w:val="24"/>
          <w:szCs w:val="24"/>
        </w:rPr>
        <w:t xml:space="preserve"> улица Трактовая,</w:t>
      </w:r>
      <w:r w:rsidR="00C07363">
        <w:rPr>
          <w:rFonts w:ascii="Times New Roman" w:hAnsi="Times New Roman" w:cs="Times New Roman"/>
          <w:sz w:val="24"/>
          <w:szCs w:val="24"/>
        </w:rPr>
        <w:t xml:space="preserve">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237BE9">
        <w:rPr>
          <w:rFonts w:ascii="Times New Roman" w:hAnsi="Times New Roman" w:cs="Times New Roman"/>
          <w:sz w:val="24"/>
          <w:szCs w:val="24"/>
        </w:rPr>
        <w:t>14:250126:155</w:t>
      </w:r>
      <w:bookmarkStart w:id="0" w:name="_GoBack"/>
      <w:bookmarkEnd w:id="0"/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37BE9"/>
    <w:rsid w:val="002A3AA1"/>
    <w:rsid w:val="00401065"/>
    <w:rsid w:val="00517D27"/>
    <w:rsid w:val="00577F8A"/>
    <w:rsid w:val="00740AA5"/>
    <w:rsid w:val="00981F8E"/>
    <w:rsid w:val="00A07F8D"/>
    <w:rsid w:val="00C07363"/>
    <w:rsid w:val="00C63E20"/>
    <w:rsid w:val="00CE5086"/>
    <w:rsid w:val="00D25E52"/>
    <w:rsid w:val="00D26500"/>
    <w:rsid w:val="00D567FE"/>
    <w:rsid w:val="00D606B6"/>
    <w:rsid w:val="00D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2023-04-05T08:07:00Z</dcterms:created>
  <dcterms:modified xsi:type="dcterms:W3CDTF">2023-12-14T05:30:00Z</dcterms:modified>
</cp:coreProperties>
</file>