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9EA5" w14:textId="77777777" w:rsidR="00DE58EE" w:rsidRPr="00213B58" w:rsidRDefault="00DE58EE" w:rsidP="00DE58E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bookmarkStart w:id="1" w:name="bookmark1"/>
      <w:r w:rsidRPr="00213B58">
        <w:rPr>
          <w:rFonts w:ascii="Times New Roman" w:hAnsi="Times New Roman"/>
          <w:b/>
          <w:bCs/>
          <w:sz w:val="28"/>
          <w:szCs w:val="28"/>
        </w:rPr>
        <w:t xml:space="preserve">Р о с </w:t>
      </w:r>
      <w:proofErr w:type="spellStart"/>
      <w:r w:rsidRPr="00213B58">
        <w:rPr>
          <w:rFonts w:ascii="Times New Roman" w:hAnsi="Times New Roman"/>
          <w:b/>
          <w:bCs/>
          <w:sz w:val="28"/>
          <w:szCs w:val="28"/>
        </w:rPr>
        <w:t>с</w:t>
      </w:r>
      <w:proofErr w:type="spellEnd"/>
      <w:r w:rsidRPr="00213B58">
        <w:rPr>
          <w:rFonts w:ascii="Times New Roman" w:hAnsi="Times New Roman"/>
          <w:b/>
          <w:bCs/>
          <w:sz w:val="28"/>
          <w:szCs w:val="28"/>
        </w:rPr>
        <w:t xml:space="preserve"> и й с к а </w:t>
      </w:r>
      <w:proofErr w:type="gramStart"/>
      <w:r w:rsidRPr="00213B58">
        <w:rPr>
          <w:rFonts w:ascii="Times New Roman" w:hAnsi="Times New Roman"/>
          <w:b/>
          <w:bCs/>
          <w:sz w:val="28"/>
          <w:szCs w:val="28"/>
        </w:rPr>
        <w:t>я  Ф</w:t>
      </w:r>
      <w:proofErr w:type="gramEnd"/>
      <w:r w:rsidRPr="00213B58">
        <w:rPr>
          <w:rFonts w:ascii="Times New Roman" w:hAnsi="Times New Roman"/>
          <w:b/>
          <w:bCs/>
          <w:sz w:val="28"/>
          <w:szCs w:val="28"/>
        </w:rPr>
        <w:t xml:space="preserve"> е д е р а ц и я</w:t>
      </w:r>
    </w:p>
    <w:p w14:paraId="5B1A0B03" w14:textId="77777777" w:rsidR="00DE58EE" w:rsidRPr="0089135B" w:rsidRDefault="00DE58EE" w:rsidP="00DE58EE">
      <w:pPr>
        <w:pStyle w:val="5"/>
        <w:ind w:right="-1"/>
        <w:rPr>
          <w:rFonts w:ascii="Times New Roman" w:hAnsi="Times New Roman"/>
          <w:bCs/>
          <w:szCs w:val="32"/>
        </w:rPr>
      </w:pPr>
      <w:r w:rsidRPr="0089135B">
        <w:rPr>
          <w:rFonts w:ascii="Times New Roman" w:hAnsi="Times New Roman"/>
          <w:bCs/>
          <w:szCs w:val="32"/>
        </w:rPr>
        <w:t>Иркутская   область</w:t>
      </w:r>
    </w:p>
    <w:p w14:paraId="11256196" w14:textId="77777777" w:rsidR="00DE58EE" w:rsidRPr="0089135B" w:rsidRDefault="00DE58EE" w:rsidP="00DE5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 w:rsidRPr="0089135B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89135B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621D75C1" w14:textId="77777777" w:rsidR="00DE58EE" w:rsidRDefault="00DE58EE" w:rsidP="00DE58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9135B"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 w:rsidRPr="0089135B">
        <w:rPr>
          <w:rFonts w:ascii="Times New Roman" w:hAnsi="Times New Roman"/>
          <w:b/>
          <w:bCs/>
          <w:sz w:val="32"/>
          <w:szCs w:val="32"/>
        </w:rPr>
        <w:t xml:space="preserve"> муниципальное образование</w:t>
      </w:r>
    </w:p>
    <w:p w14:paraId="1F3B6B25" w14:textId="77777777" w:rsidR="00DE58EE" w:rsidRPr="0089135B" w:rsidRDefault="00DE58EE" w:rsidP="00DE58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городское поселение»</w:t>
      </w:r>
    </w:p>
    <w:p w14:paraId="458A31D9" w14:textId="77777777" w:rsidR="00DE58EE" w:rsidRDefault="00DE58EE" w:rsidP="00DE5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135B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14:paraId="61A72FA4" w14:textId="77777777" w:rsidR="00DE58EE" w:rsidRPr="00BF3DC7" w:rsidRDefault="00DE58EE" w:rsidP="00DE5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DB904D" w14:textId="77777777" w:rsidR="00DE58EE" w:rsidRDefault="00DE58EE" w:rsidP="00DE58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333BBF21" w14:textId="77777777" w:rsidR="00DE58EE" w:rsidRPr="00A410A7" w:rsidRDefault="00DE58EE" w:rsidP="00DE5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36"/>
      </w:tblGrid>
      <w:tr w:rsidR="00DE58EE" w:rsidRPr="00484431" w14:paraId="672DC0AD" w14:textId="77777777" w:rsidTr="00C8763B">
        <w:trPr>
          <w:trHeight w:val="25"/>
        </w:trPr>
        <w:tc>
          <w:tcPr>
            <w:tcW w:w="9401" w:type="dxa"/>
            <w:tcBorders>
              <w:top w:val="thinThickSmallGap" w:sz="24" w:space="0" w:color="auto"/>
            </w:tcBorders>
          </w:tcPr>
          <w:p w14:paraId="162010B6" w14:textId="77777777" w:rsidR="00DE58EE" w:rsidRPr="00484431" w:rsidRDefault="00DE58EE" w:rsidP="00C8763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14:paraId="61458D47" w14:textId="77777777" w:rsidR="00DE58EE" w:rsidRPr="00276D5F" w:rsidRDefault="00DE58EE" w:rsidP="00DE58E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449D43B" w14:textId="6F1BCD0A" w:rsidR="00DE58EE" w:rsidRPr="00A00CE1" w:rsidRDefault="00DE58EE" w:rsidP="00DE58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0CE1">
        <w:rPr>
          <w:rFonts w:ascii="Times New Roman" w:hAnsi="Times New Roman"/>
          <w:sz w:val="24"/>
          <w:szCs w:val="24"/>
        </w:rPr>
        <w:t>от "</w:t>
      </w:r>
      <w:r w:rsidR="00A00CE1" w:rsidRPr="00A00CE1">
        <w:rPr>
          <w:rFonts w:ascii="Times New Roman" w:hAnsi="Times New Roman"/>
          <w:sz w:val="24"/>
          <w:szCs w:val="24"/>
        </w:rPr>
        <w:t>27</w:t>
      </w:r>
      <w:proofErr w:type="gramStart"/>
      <w:r w:rsidRPr="00A00CE1">
        <w:rPr>
          <w:rFonts w:ascii="Times New Roman" w:hAnsi="Times New Roman"/>
          <w:sz w:val="24"/>
          <w:szCs w:val="24"/>
        </w:rPr>
        <w:t xml:space="preserve">" </w:t>
      </w:r>
      <w:r w:rsidR="00A00CE1" w:rsidRPr="00A00CE1">
        <w:rPr>
          <w:rFonts w:ascii="Times New Roman" w:hAnsi="Times New Roman"/>
          <w:sz w:val="24"/>
          <w:szCs w:val="24"/>
        </w:rPr>
        <w:t xml:space="preserve"> февраля</w:t>
      </w:r>
      <w:proofErr w:type="gramEnd"/>
      <w:r w:rsidR="00A00CE1" w:rsidRPr="00A00CE1">
        <w:rPr>
          <w:rFonts w:ascii="Times New Roman" w:hAnsi="Times New Roman"/>
          <w:sz w:val="24"/>
          <w:szCs w:val="24"/>
        </w:rPr>
        <w:t xml:space="preserve"> </w:t>
      </w:r>
      <w:r w:rsidRPr="00A00CE1">
        <w:rPr>
          <w:rFonts w:ascii="Times New Roman" w:hAnsi="Times New Roman"/>
          <w:sz w:val="24"/>
          <w:szCs w:val="24"/>
        </w:rPr>
        <w:t xml:space="preserve"> 202</w:t>
      </w:r>
      <w:r w:rsidR="00A00CE1" w:rsidRPr="00A00CE1">
        <w:rPr>
          <w:rFonts w:ascii="Times New Roman" w:hAnsi="Times New Roman"/>
          <w:sz w:val="24"/>
          <w:szCs w:val="24"/>
        </w:rPr>
        <w:t>4</w:t>
      </w:r>
      <w:r w:rsidRPr="00A00CE1">
        <w:rPr>
          <w:rFonts w:ascii="Times New Roman" w:hAnsi="Times New Roman"/>
          <w:sz w:val="24"/>
          <w:szCs w:val="24"/>
        </w:rPr>
        <w:t xml:space="preserve"> года                 </w:t>
      </w:r>
      <w:r w:rsidRPr="00A00CE1">
        <w:rPr>
          <w:rFonts w:ascii="Times New Roman" w:hAnsi="Times New Roman"/>
          <w:b/>
          <w:sz w:val="24"/>
          <w:szCs w:val="24"/>
        </w:rPr>
        <w:t xml:space="preserve">          </w:t>
      </w:r>
      <w:r w:rsidRPr="00A00CE1">
        <w:rPr>
          <w:rFonts w:ascii="Times New Roman" w:hAnsi="Times New Roman"/>
          <w:sz w:val="24"/>
          <w:szCs w:val="24"/>
        </w:rPr>
        <w:t xml:space="preserve">№ </w:t>
      </w:r>
      <w:r w:rsidR="00A00CE1" w:rsidRPr="00A00CE1">
        <w:rPr>
          <w:rFonts w:ascii="Times New Roman" w:hAnsi="Times New Roman"/>
          <w:sz w:val="24"/>
          <w:szCs w:val="24"/>
        </w:rPr>
        <w:t>55</w:t>
      </w:r>
      <w:r w:rsidRPr="00A00CE1">
        <w:rPr>
          <w:rFonts w:ascii="Times New Roman" w:hAnsi="Times New Roman"/>
          <w:sz w:val="24"/>
          <w:szCs w:val="24"/>
        </w:rPr>
        <w:t xml:space="preserve"> </w:t>
      </w:r>
      <w:r w:rsidRPr="00A00CE1">
        <w:rPr>
          <w:rFonts w:ascii="Times New Roman" w:hAnsi="Times New Roman"/>
          <w:b/>
          <w:sz w:val="24"/>
          <w:szCs w:val="24"/>
        </w:rPr>
        <w:t xml:space="preserve"> </w:t>
      </w:r>
    </w:p>
    <w:p w14:paraId="7ABA877B" w14:textId="77777777" w:rsidR="00A00CE1" w:rsidRDefault="00A00CE1" w:rsidP="00A00CE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19728372" w14:textId="3D803693" w:rsidR="00A00CE1" w:rsidRPr="00A00CE1" w:rsidRDefault="00A00CE1" w:rsidP="00A00CE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0CE1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муниципального</w:t>
      </w:r>
    </w:p>
    <w:p w14:paraId="592960CA" w14:textId="2EEBCE0E" w:rsidR="00A00CE1" w:rsidRPr="00A00CE1" w:rsidRDefault="00A00CE1" w:rsidP="00A00CE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Pr="00A00CE1">
        <w:rPr>
          <w:rFonts w:ascii="Times New Roman" w:eastAsia="Times New Roman" w:hAnsi="Times New Roman" w:cs="Times New Roman"/>
          <w:sz w:val="24"/>
          <w:szCs w:val="24"/>
        </w:rPr>
        <w:t xml:space="preserve"> подлежащего предоставлению</w:t>
      </w:r>
    </w:p>
    <w:p w14:paraId="2372FDF3" w14:textId="77777777" w:rsidR="00A00CE1" w:rsidRPr="00A00CE1" w:rsidRDefault="00A00CE1" w:rsidP="00A00CE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0CE1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14:paraId="38388961" w14:textId="60EC70F8" w:rsidR="00DE58EE" w:rsidRDefault="00A00CE1" w:rsidP="00A00CE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00CE1">
        <w:rPr>
          <w:rFonts w:ascii="Times New Roman" w:eastAsia="Times New Roman" w:hAnsi="Times New Roman" w:cs="Times New Roman"/>
          <w:sz w:val="24"/>
          <w:szCs w:val="24"/>
        </w:rPr>
        <w:t>и самозанятым гражданам</w:t>
      </w:r>
    </w:p>
    <w:p w14:paraId="69B6BA86" w14:textId="221E9E1E" w:rsidR="00A00CE1" w:rsidRDefault="00A00CE1" w:rsidP="00A00CE1">
      <w:pPr>
        <w:pStyle w:val="a7"/>
      </w:pPr>
    </w:p>
    <w:p w14:paraId="0BA4ACE8" w14:textId="77777777" w:rsidR="00A00CE1" w:rsidRDefault="00A00CE1" w:rsidP="00A00CE1">
      <w:pPr>
        <w:pStyle w:val="a7"/>
      </w:pPr>
    </w:p>
    <w:p w14:paraId="55E2BCE6" w14:textId="274CB5F8" w:rsidR="00A00CE1" w:rsidRPr="00A00CE1" w:rsidRDefault="00A00CE1" w:rsidP="00A00CE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0C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0CE1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</w:t>
      </w:r>
      <w:hyperlink r:id="rId5" w:history="1">
        <w:r w:rsidRPr="00A00CE1">
          <w:rPr>
            <w:rFonts w:ascii="Times New Roman" w:eastAsia="Times New Roman" w:hAnsi="Times New Roman" w:cs="Times New Roman"/>
            <w:sz w:val="24"/>
            <w:szCs w:val="24"/>
          </w:rPr>
          <w:t xml:space="preserve"> Федерального закона </w:t>
        </w:r>
      </w:hyperlink>
      <w:r w:rsidRPr="00A00CE1">
        <w:rPr>
          <w:rFonts w:ascii="Times New Roman" w:eastAsia="Times New Roman" w:hAnsi="Times New Roman" w:cs="Times New Roman"/>
          <w:sz w:val="24"/>
          <w:szCs w:val="24"/>
        </w:rPr>
        <w:t xml:space="preserve">от 24.07.2007 № 209-ФЗ "О развитии малого и среднего предпринимательства в Российской Федерации", </w:t>
      </w:r>
      <w:hyperlink r:id="rId6" w:history="1">
        <w:r w:rsidRPr="00A00CE1">
          <w:rPr>
            <w:rFonts w:ascii="Times New Roman" w:eastAsia="Times New Roman" w:hAnsi="Times New Roman" w:cs="Times New Roman"/>
            <w:sz w:val="24"/>
            <w:szCs w:val="24"/>
          </w:rPr>
          <w:t>Федеральным з</w:t>
        </w:r>
      </w:hyperlink>
      <w:r w:rsidRPr="00A00CE1">
        <w:rPr>
          <w:rFonts w:ascii="Times New Roman" w:eastAsia="Times New Roman" w:hAnsi="Times New Roman" w:cs="Times New Roman"/>
          <w:sz w:val="24"/>
          <w:szCs w:val="24"/>
        </w:rPr>
        <w:t xml:space="preserve">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Федеральным законом от 06.10.2003 №131-ФЗ «Об общих принципах организации местного самоуправления», Уставом </w:t>
      </w:r>
      <w:proofErr w:type="spellStart"/>
      <w:r w:rsidRPr="00A00CE1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0CE1">
        <w:rPr>
          <w:rFonts w:ascii="Times New Roman" w:hAnsi="Times New Roman" w:cs="Times New Roman"/>
          <w:sz w:val="24"/>
          <w:szCs w:val="24"/>
        </w:rPr>
        <w:t xml:space="preserve"> </w:t>
      </w:r>
      <w:r w:rsidRPr="00A00CE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00CE1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0CE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A00CE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00C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0CE1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0CE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7675B78A" w14:textId="77777777" w:rsidR="00A00CE1" w:rsidRPr="00A00CE1" w:rsidRDefault="00A00CE1" w:rsidP="00A00CE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D0F303B" w14:textId="77777777" w:rsidR="00A00CE1" w:rsidRPr="00550BAC" w:rsidRDefault="00A00CE1" w:rsidP="00A00C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ПОСТАНОВЛЯЕТ:</w:t>
      </w:r>
    </w:p>
    <w:p w14:paraId="1946A698" w14:textId="44EDBE7D" w:rsidR="00DE58EE" w:rsidRDefault="00A00CE1" w:rsidP="00A00CE1">
      <w:pPr>
        <w:pStyle w:val="11"/>
        <w:keepNext/>
        <w:keepLines/>
        <w:shd w:val="clear" w:color="auto" w:fill="auto"/>
        <w:jc w:val="both"/>
        <w:rPr>
          <w:sz w:val="24"/>
          <w:szCs w:val="24"/>
          <w:lang w:eastAsia="ru-RU"/>
        </w:rPr>
      </w:pPr>
      <w:r w:rsidRPr="00A00CE1">
        <w:rPr>
          <w:sz w:val="24"/>
          <w:szCs w:val="24"/>
          <w:lang w:eastAsia="ru-RU"/>
        </w:rPr>
        <w:t xml:space="preserve">  </w:t>
      </w:r>
    </w:p>
    <w:p w14:paraId="6FB1A19E" w14:textId="55416B6B" w:rsidR="00A00CE1" w:rsidRDefault="009366E9" w:rsidP="009366E9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r w:rsidRPr="009366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1. </w:t>
      </w:r>
      <w:r w:rsidR="00A00CE1">
        <w:rPr>
          <w:sz w:val="24"/>
          <w:szCs w:val="24"/>
        </w:rPr>
        <w:t>Утвердить Перечень муниципального имущества, свободного от прав третьих лиц (</w:t>
      </w:r>
      <w:r w:rsidR="00112FE8">
        <w:rPr>
          <w:sz w:val="24"/>
          <w:szCs w:val="24"/>
        </w:rPr>
        <w:t xml:space="preserve">за исключением  </w:t>
      </w:r>
      <w:r w:rsidR="00A00CE1">
        <w:rPr>
          <w:sz w:val="24"/>
          <w:szCs w:val="24"/>
        </w:rPr>
        <w:t>имущественных прав субъектов малого и среднего предпринимательства) в целях предоставления  в пользование на долгосрочной основе (в том числе по льготным ставкам арендной платы)</w:t>
      </w:r>
      <w:r w:rsidR="00112FE8">
        <w:rPr>
          <w:sz w:val="24"/>
          <w:szCs w:val="24"/>
        </w:rPr>
        <w:t xml:space="preserve"> субъектам малого и среднего предпринимательства</w:t>
      </w:r>
      <w:r>
        <w:rPr>
          <w:sz w:val="24"/>
          <w:szCs w:val="24"/>
        </w:rPr>
        <w:t xml:space="preserve"> и самозанятым гражданам (Приложение №1 к настоящему постановлению).</w:t>
      </w:r>
    </w:p>
    <w:p w14:paraId="7BFA79AB" w14:textId="29DD5B71" w:rsidR="009366E9" w:rsidRDefault="009366E9" w:rsidP="009366E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6109E">
        <w:rPr>
          <w:rFonts w:ascii="Times New Roman" w:hAnsi="Times New Roman" w:cs="Times New Roman"/>
          <w:sz w:val="24"/>
          <w:szCs w:val="24"/>
        </w:rPr>
        <w:t xml:space="preserve"> </w:t>
      </w:r>
      <w:r w:rsidRPr="0020391E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Вестник </w:t>
      </w:r>
      <w:proofErr w:type="spellStart"/>
      <w:r w:rsidRPr="0020391E">
        <w:rPr>
          <w:rFonts w:ascii="Times New Roman" w:hAnsi="Times New Roman"/>
          <w:sz w:val="24"/>
          <w:szCs w:val="24"/>
        </w:rPr>
        <w:t>Юртинского</w:t>
      </w:r>
      <w:proofErr w:type="spellEnd"/>
      <w:r w:rsidRPr="0020391E">
        <w:rPr>
          <w:rFonts w:ascii="Times New Roman" w:hAnsi="Times New Roman"/>
          <w:sz w:val="24"/>
          <w:szCs w:val="24"/>
        </w:rPr>
        <w:t xml:space="preserve"> городского поселения и на официальном сайте администрации </w:t>
      </w:r>
      <w:proofErr w:type="spellStart"/>
      <w:r w:rsidRPr="0020391E">
        <w:rPr>
          <w:rFonts w:ascii="Times New Roman" w:hAnsi="Times New Roman"/>
          <w:sz w:val="24"/>
          <w:szCs w:val="24"/>
        </w:rPr>
        <w:t>Юртинского</w:t>
      </w:r>
      <w:proofErr w:type="spellEnd"/>
      <w:r w:rsidRPr="0020391E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3F49929B" w14:textId="376E5E78" w:rsidR="009366E9" w:rsidRDefault="009366E9" w:rsidP="0093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</w:t>
      </w:r>
      <w:r w:rsidR="00361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349221F" w14:textId="5B3E5F52" w:rsidR="009366E9" w:rsidRDefault="009366E9" w:rsidP="0093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BB6AB" w14:textId="41FB647C" w:rsidR="0036109E" w:rsidRDefault="0036109E" w:rsidP="0093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AC2E3" w14:textId="23236724" w:rsidR="0036109E" w:rsidRDefault="0036109E" w:rsidP="0093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8A067" w14:textId="77777777" w:rsidR="0036109E" w:rsidRDefault="0036109E" w:rsidP="0093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7F3EC" w14:textId="77777777" w:rsidR="0036109E" w:rsidRPr="0036109E" w:rsidRDefault="0036109E" w:rsidP="0036109E">
      <w:pPr>
        <w:pStyle w:val="a7"/>
        <w:rPr>
          <w:rFonts w:ascii="Times New Roman" w:hAnsi="Times New Roman" w:cs="Times New Roman"/>
          <w:sz w:val="24"/>
          <w:szCs w:val="24"/>
        </w:rPr>
      </w:pPr>
      <w:r w:rsidRPr="0036109E">
        <w:rPr>
          <w:rFonts w:ascii="Times New Roman" w:hAnsi="Times New Roman" w:cs="Times New Roman"/>
          <w:sz w:val="24"/>
          <w:szCs w:val="24"/>
        </w:rPr>
        <w:t xml:space="preserve">Зам. главы администрации </w:t>
      </w:r>
      <w:proofErr w:type="spellStart"/>
      <w:r w:rsidRPr="0036109E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361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4EB3" w14:textId="77777777" w:rsidR="0036109E" w:rsidRPr="0036109E" w:rsidRDefault="0036109E" w:rsidP="0036109E">
      <w:pPr>
        <w:pStyle w:val="a7"/>
        <w:rPr>
          <w:rFonts w:ascii="Times New Roman" w:hAnsi="Times New Roman" w:cs="Times New Roman"/>
          <w:sz w:val="24"/>
          <w:szCs w:val="24"/>
        </w:rPr>
      </w:pPr>
      <w:r w:rsidRPr="0036109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6109E">
        <w:rPr>
          <w:rFonts w:ascii="Times New Roman" w:hAnsi="Times New Roman" w:cs="Times New Roman"/>
          <w:sz w:val="24"/>
          <w:szCs w:val="24"/>
        </w:rPr>
        <w:t>Юртинскле</w:t>
      </w:r>
      <w:proofErr w:type="spellEnd"/>
      <w:r w:rsidRPr="00361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8D1B8" w14:textId="77777777" w:rsidR="0036109E" w:rsidRPr="0036109E" w:rsidRDefault="0036109E" w:rsidP="0036109E">
      <w:pPr>
        <w:pStyle w:val="a7"/>
        <w:rPr>
          <w:rFonts w:ascii="Times New Roman" w:hAnsi="Times New Roman" w:cs="Times New Roman"/>
          <w:sz w:val="24"/>
          <w:szCs w:val="24"/>
        </w:rPr>
      </w:pPr>
      <w:r w:rsidRPr="0036109E">
        <w:rPr>
          <w:rFonts w:ascii="Times New Roman" w:hAnsi="Times New Roman" w:cs="Times New Roman"/>
          <w:sz w:val="24"/>
          <w:szCs w:val="24"/>
        </w:rPr>
        <w:t xml:space="preserve">городское </w:t>
      </w:r>
      <w:proofErr w:type="gramStart"/>
      <w:r w:rsidRPr="0036109E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361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А.А. Орленко</w:t>
      </w:r>
    </w:p>
    <w:p w14:paraId="6D0766F2" w14:textId="6E74545D" w:rsidR="009366E9" w:rsidRDefault="0036109E" w:rsidP="003610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14:paraId="7FD55D0E" w14:textId="03F1A595" w:rsidR="0036109E" w:rsidRDefault="0036109E" w:rsidP="003610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 w14:paraId="686A05F1" w14:textId="26A61A30" w:rsidR="0036109E" w:rsidRDefault="0036109E" w:rsidP="003610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Юртинского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4D476659" w14:textId="66F3B46D" w:rsidR="0036109E" w:rsidRPr="0036109E" w:rsidRDefault="0036109E" w:rsidP="003610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</w:t>
      </w:r>
      <w:r w:rsidR="003F3B84">
        <w:rPr>
          <w:rFonts w:ascii="Times New Roman" w:hAnsi="Times New Roman"/>
          <w:sz w:val="18"/>
          <w:szCs w:val="18"/>
        </w:rPr>
        <w:t xml:space="preserve">55 </w:t>
      </w:r>
      <w:r>
        <w:rPr>
          <w:rFonts w:ascii="Times New Roman" w:hAnsi="Times New Roman"/>
          <w:sz w:val="18"/>
          <w:szCs w:val="18"/>
        </w:rPr>
        <w:t>от «27» февраля 2024 г.</w:t>
      </w:r>
    </w:p>
    <w:p w14:paraId="479E2EF4" w14:textId="2A3F5AF9" w:rsidR="009366E9" w:rsidRPr="00A00CE1" w:rsidRDefault="009366E9" w:rsidP="009366E9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</w:p>
    <w:p w14:paraId="15A8EC4A" w14:textId="77777777" w:rsidR="00DE58EE" w:rsidRDefault="00DE58EE" w:rsidP="0025278E">
      <w:pPr>
        <w:pStyle w:val="11"/>
        <w:keepNext/>
        <w:keepLines/>
        <w:shd w:val="clear" w:color="auto" w:fill="auto"/>
      </w:pPr>
    </w:p>
    <w:p w14:paraId="38B43883" w14:textId="0C7D83AA" w:rsidR="0025278E" w:rsidRPr="0036109E" w:rsidRDefault="0025278E" w:rsidP="0025278E">
      <w:pPr>
        <w:pStyle w:val="11"/>
        <w:keepNext/>
        <w:keepLines/>
        <w:shd w:val="clear" w:color="auto" w:fill="auto"/>
        <w:rPr>
          <w:b/>
        </w:rPr>
      </w:pPr>
      <w:r w:rsidRPr="0036109E">
        <w:rPr>
          <w:b/>
        </w:rPr>
        <w:t>ПЕРЕЧЕНЬ</w:t>
      </w:r>
      <w:bookmarkEnd w:id="0"/>
      <w:bookmarkEnd w:id="1"/>
    </w:p>
    <w:p w14:paraId="74E8D3A7" w14:textId="77777777" w:rsidR="0025278E" w:rsidRDefault="0025278E" w:rsidP="0025278E">
      <w:pPr>
        <w:pStyle w:val="1"/>
        <w:shd w:val="clear" w:color="auto" w:fill="auto"/>
        <w:spacing w:after="240"/>
        <w:ind w:firstLine="0"/>
        <w:jc w:val="center"/>
      </w:pPr>
      <w:r>
        <w:t>муниципального имущества, свободного от прав третьих лиц (за исключением                 имущественных прав субъектов малого и среднего предпринимательства)</w:t>
      </w:r>
    </w:p>
    <w:tbl>
      <w:tblPr>
        <w:tblOverlap w:val="never"/>
        <w:tblW w:w="94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658"/>
        <w:gridCol w:w="1701"/>
        <w:gridCol w:w="1701"/>
        <w:gridCol w:w="1276"/>
        <w:gridCol w:w="1276"/>
        <w:gridCol w:w="1260"/>
      </w:tblGrid>
      <w:tr w:rsidR="0025278E" w14:paraId="64D4CB1A" w14:textId="77777777" w:rsidTr="000D2E26">
        <w:trPr>
          <w:trHeight w:hRule="exact" w:val="20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C943F" w14:textId="77777777" w:rsidR="0025278E" w:rsidRPr="0036109E" w:rsidRDefault="0025278E" w:rsidP="0036109E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№</w:t>
            </w:r>
          </w:p>
          <w:p w14:paraId="34A001FD" w14:textId="77777777" w:rsidR="0025278E" w:rsidRPr="0036109E" w:rsidRDefault="0025278E" w:rsidP="0036109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1D39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Наимено</w:t>
            </w:r>
            <w:r w:rsidRPr="0036109E">
              <w:rPr>
                <w:b/>
                <w:sz w:val="20"/>
                <w:szCs w:val="20"/>
              </w:rPr>
              <w:softHyphen/>
              <w:t>вание 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1D80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Идентификаци</w:t>
            </w:r>
            <w:r w:rsidRPr="0036109E">
              <w:rPr>
                <w:b/>
                <w:sz w:val="20"/>
                <w:szCs w:val="20"/>
              </w:rPr>
              <w:softHyphen/>
              <w:t>онные характе</w:t>
            </w:r>
            <w:r w:rsidRPr="0036109E">
              <w:rPr>
                <w:b/>
                <w:sz w:val="20"/>
                <w:szCs w:val="20"/>
              </w:rPr>
              <w:softHyphen/>
              <w:t>ристики объекта (кадастровый номер, иденти</w:t>
            </w:r>
            <w:r w:rsidRPr="0036109E">
              <w:rPr>
                <w:b/>
                <w:sz w:val="20"/>
                <w:szCs w:val="20"/>
              </w:rPr>
              <w:softHyphen/>
              <w:t>фикационный номер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92D7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Место нахождения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105B1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Целевое назначе</w:t>
            </w:r>
            <w:r w:rsidRPr="0036109E">
              <w:rPr>
                <w:b/>
                <w:sz w:val="20"/>
                <w:szCs w:val="20"/>
              </w:rPr>
              <w:softHyphen/>
              <w:t>ние объек</w:t>
            </w:r>
            <w:r w:rsidRPr="0036109E">
              <w:rPr>
                <w:b/>
                <w:sz w:val="20"/>
                <w:szCs w:val="20"/>
              </w:rPr>
              <w:softHyphen/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42AFF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Информа</w:t>
            </w:r>
            <w:r w:rsidRPr="0036109E">
              <w:rPr>
                <w:b/>
                <w:sz w:val="20"/>
                <w:szCs w:val="20"/>
              </w:rPr>
              <w:softHyphen/>
              <w:t>ция об ограниче</w:t>
            </w:r>
            <w:r w:rsidRPr="0036109E">
              <w:rPr>
                <w:b/>
                <w:sz w:val="20"/>
                <w:szCs w:val="20"/>
              </w:rPr>
              <w:softHyphen/>
              <w:t>ниях (обре</w:t>
            </w:r>
            <w:r w:rsidRPr="0036109E">
              <w:rPr>
                <w:b/>
                <w:sz w:val="20"/>
                <w:szCs w:val="20"/>
              </w:rPr>
              <w:softHyphen/>
              <w:t>менениях)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24E5C" w14:textId="77777777" w:rsidR="0025278E" w:rsidRPr="0036109E" w:rsidRDefault="0025278E" w:rsidP="00CE2468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Дата включе</w:t>
            </w:r>
            <w:r w:rsidRPr="0036109E">
              <w:rPr>
                <w:b/>
                <w:sz w:val="20"/>
                <w:szCs w:val="20"/>
              </w:rPr>
              <w:softHyphen/>
              <w:t>ния объекта в перечень</w:t>
            </w:r>
          </w:p>
        </w:tc>
      </w:tr>
      <w:tr w:rsidR="0025278E" w14:paraId="3F74F3BB" w14:textId="77777777" w:rsidTr="000D2E26">
        <w:trPr>
          <w:trHeight w:hRule="exact" w:val="2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0A0AD" w14:textId="77777777" w:rsidR="0025278E" w:rsidRPr="0036109E" w:rsidRDefault="0025278E" w:rsidP="0036109E">
            <w:pPr>
              <w:pStyle w:val="a5"/>
              <w:shd w:val="clear" w:color="auto" w:fill="auto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F84C" w14:textId="77777777" w:rsidR="0025278E" w:rsidRPr="0036109E" w:rsidRDefault="0025278E" w:rsidP="0036109E">
            <w:pPr>
              <w:pStyle w:val="a5"/>
              <w:shd w:val="clear" w:color="auto" w:fill="auto"/>
              <w:ind w:hanging="47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24137" w14:textId="5C18AD04" w:rsidR="0025278E" w:rsidRPr="0036109E" w:rsidRDefault="0036109E" w:rsidP="0036109E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 xml:space="preserve">          </w:t>
            </w:r>
            <w:r w:rsidR="0025278E" w:rsidRPr="003610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CD15E" w14:textId="77777777" w:rsidR="0025278E" w:rsidRPr="0036109E" w:rsidRDefault="0025278E" w:rsidP="0036109E">
            <w:pPr>
              <w:pStyle w:val="a5"/>
              <w:shd w:val="clear" w:color="auto" w:fill="auto"/>
              <w:ind w:firstLine="624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8DCB0" w14:textId="77777777" w:rsidR="0025278E" w:rsidRPr="0036109E" w:rsidRDefault="0025278E" w:rsidP="0036109E">
            <w:pPr>
              <w:pStyle w:val="a5"/>
              <w:shd w:val="clear" w:color="auto" w:fill="auto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7281A" w14:textId="4B08F226" w:rsidR="0025278E" w:rsidRPr="0036109E" w:rsidRDefault="0036109E" w:rsidP="0036109E">
            <w:pPr>
              <w:pStyle w:val="a5"/>
              <w:shd w:val="clear" w:color="auto" w:fill="auto"/>
              <w:ind w:right="340"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 xml:space="preserve">       </w:t>
            </w:r>
            <w:r w:rsidR="0025278E" w:rsidRPr="003610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30F4" w14:textId="77777777" w:rsidR="0025278E" w:rsidRPr="0036109E" w:rsidRDefault="0025278E" w:rsidP="0036109E">
            <w:pPr>
              <w:pStyle w:val="a5"/>
              <w:shd w:val="clear" w:color="auto" w:fill="auto"/>
              <w:ind w:firstLine="0"/>
              <w:jc w:val="center"/>
              <w:rPr>
                <w:b/>
                <w:sz w:val="20"/>
                <w:szCs w:val="20"/>
              </w:rPr>
            </w:pPr>
            <w:r w:rsidRPr="0036109E">
              <w:rPr>
                <w:b/>
                <w:sz w:val="20"/>
                <w:szCs w:val="20"/>
              </w:rPr>
              <w:t>7</w:t>
            </w:r>
          </w:p>
        </w:tc>
      </w:tr>
      <w:tr w:rsidR="0025278E" w:rsidRPr="000D2E26" w14:paraId="4C588175" w14:textId="77777777" w:rsidTr="000D2E26">
        <w:trPr>
          <w:trHeight w:hRule="exact" w:val="24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726C7" w14:textId="39B2629F" w:rsidR="0025278E" w:rsidRPr="000D2E26" w:rsidRDefault="0036109E" w:rsidP="003610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D103B" w14:textId="6FF00426" w:rsidR="0036109E" w:rsidRPr="000D2E26" w:rsidRDefault="0036109E" w:rsidP="0036109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0D2E26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расположенное на первом этаже здания администрации </w:t>
            </w:r>
            <w:proofErr w:type="spellStart"/>
            <w:r w:rsidR="000D2E26">
              <w:rPr>
                <w:rFonts w:ascii="Times New Roman" w:hAnsi="Times New Roman" w:cs="Times New Roman"/>
                <w:sz w:val="20"/>
                <w:szCs w:val="20"/>
              </w:rPr>
              <w:t>Юртинского</w:t>
            </w:r>
            <w:proofErr w:type="spellEnd"/>
            <w:r w:rsidR="000D2E2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поселения, общей площадью 14,8 </w:t>
            </w:r>
            <w:proofErr w:type="spellStart"/>
            <w:r w:rsidR="000D2E2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D2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</w:t>
            </w:r>
          </w:p>
          <w:p w14:paraId="01574B9B" w14:textId="2E6FFA57" w:rsidR="0025278E" w:rsidRPr="000D2E26" w:rsidRDefault="0025278E" w:rsidP="0036109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2C57" w14:textId="506B9241" w:rsidR="0025278E" w:rsidRPr="000D2E26" w:rsidRDefault="0036109E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Кадастровый номер 38:29:040102:1058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DAD78" w14:textId="7E182791" w:rsidR="0025278E" w:rsidRPr="000D2E26" w:rsidRDefault="0036109E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Иркутская обл.,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Тайшетский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р-н,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р.п.Юрты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ул.Дружбы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, 6-5н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4ABD8" w14:textId="385A8AA0" w:rsidR="0025278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Для оказания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17E7E" w14:textId="0DE371ED" w:rsidR="0025278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9FE1" w14:textId="2D4F45BB" w:rsidR="0025278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 г.</w:t>
            </w:r>
          </w:p>
        </w:tc>
      </w:tr>
      <w:tr w:rsidR="0036109E" w:rsidRPr="000D2E26" w14:paraId="13436F12" w14:textId="77777777" w:rsidTr="000D2E26">
        <w:trPr>
          <w:trHeight w:hRule="exact" w:val="24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09DD0" w14:textId="0B7E4462" w:rsidR="0036109E" w:rsidRPr="000D2E26" w:rsidRDefault="0036109E" w:rsidP="003610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88C0D" w14:textId="15833D31" w:rsidR="000D2E26" w:rsidRPr="000D2E26" w:rsidRDefault="000D2E26" w:rsidP="000D2E2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расположенное на первом этаже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поселения, общей площадью 16,5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</w:t>
            </w:r>
          </w:p>
          <w:p w14:paraId="7D52EEC7" w14:textId="77777777" w:rsidR="0036109E" w:rsidRPr="000D2E26" w:rsidRDefault="0036109E" w:rsidP="0036109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F4DAA" w14:textId="6ACC7040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адастровый номер 38:29:040102:1061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358E4" w14:textId="66A0AC66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Иркутская обл.,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Тайшетский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р-н,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р.п.Юрты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ул.Дружбы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, 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3</w:t>
            </w: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C61E" w14:textId="41A1D782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Для оказания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E5BF2" w14:textId="78D560ED" w:rsidR="0036109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0DE1" w14:textId="01B16AFA" w:rsidR="0036109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 г.</w:t>
            </w:r>
          </w:p>
        </w:tc>
      </w:tr>
      <w:tr w:rsidR="0036109E" w:rsidRPr="000D2E26" w14:paraId="4E016337" w14:textId="77777777" w:rsidTr="000D2E26">
        <w:trPr>
          <w:trHeight w:hRule="exact" w:val="24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3DAB2" w14:textId="0612162F" w:rsidR="0036109E" w:rsidRPr="000D2E26" w:rsidRDefault="0036109E" w:rsidP="003610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018D0" w14:textId="7E4E5DD9" w:rsidR="000D2E26" w:rsidRPr="000D2E26" w:rsidRDefault="000D2E26" w:rsidP="000D2E2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расположенное на первом этаже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поселения, общей площадью 12,4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</w:t>
            </w:r>
          </w:p>
          <w:p w14:paraId="27C994B0" w14:textId="77777777" w:rsidR="0036109E" w:rsidRPr="000D2E26" w:rsidRDefault="0036109E" w:rsidP="0036109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9FC59" w14:textId="045488C0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адастровый номер 38:29:040102:1062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2EF6C" w14:textId="73001771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Иркутская обл.,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Тайшетский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 р-н,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р.п.Юрты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 xml:space="preserve">, </w:t>
            </w:r>
            <w:proofErr w:type="spellStart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ул.Дружбы</w:t>
            </w:r>
            <w:proofErr w:type="spellEnd"/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, 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4</w:t>
            </w:r>
            <w:r w:rsidRPr="000D2E26">
              <w:rPr>
                <w:rFonts w:ascii="Times New Roman" w:eastAsia="Times New Roman" w:hAnsi="Times New Roman" w:cs="Times New Roman"/>
                <w:sz w:val="20"/>
                <w:szCs w:val="20"/>
                <w:lang w:eastAsia="x-none" w:bidi="en-US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DD46" w14:textId="4282F1AD" w:rsidR="0036109E" w:rsidRPr="000D2E26" w:rsidRDefault="000D2E26" w:rsidP="003610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2E26">
              <w:rPr>
                <w:rFonts w:ascii="Times New Roman" w:hAnsi="Times New Roman" w:cs="Times New Roman"/>
                <w:sz w:val="20"/>
                <w:szCs w:val="20"/>
              </w:rPr>
              <w:t>Для оказания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09481" w14:textId="347E459A" w:rsidR="0036109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FD0B" w14:textId="5C0B77FE" w:rsidR="0036109E" w:rsidRPr="000D2E26" w:rsidRDefault="000D2E26" w:rsidP="000D2E2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 г.</w:t>
            </w:r>
          </w:p>
        </w:tc>
      </w:tr>
    </w:tbl>
    <w:p w14:paraId="7A949516" w14:textId="77777777" w:rsid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19FBA9" w14:textId="77777777" w:rsid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AD52A3" w14:textId="77777777" w:rsid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9F0810" w14:textId="77777777" w:rsidR="000D2E26" w:rsidRPr="000D2E26" w:rsidRDefault="000D2E26" w:rsidP="000D2E2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154154404"/>
      <w:r w:rsidRPr="000D2E26">
        <w:rPr>
          <w:rFonts w:ascii="Times New Roman" w:eastAsia="Times New Roman" w:hAnsi="Times New Roman" w:cs="Times New Roman"/>
        </w:rPr>
        <w:t xml:space="preserve">Консультант по управлению муниципальным </w:t>
      </w:r>
    </w:p>
    <w:p w14:paraId="15052C13" w14:textId="77777777" w:rsidR="000D2E26" w:rsidRPr="000D2E26" w:rsidRDefault="000D2E26" w:rsidP="000D2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2E26">
        <w:rPr>
          <w:rFonts w:ascii="Times New Roman" w:eastAsia="Times New Roman" w:hAnsi="Times New Roman" w:cs="Times New Roman"/>
        </w:rPr>
        <w:t xml:space="preserve">имуществом и закупкам администрации </w:t>
      </w:r>
    </w:p>
    <w:p w14:paraId="02789BB7" w14:textId="4C7B52E6" w:rsidR="000D2E26" w:rsidRPr="000D2E26" w:rsidRDefault="000D2E26" w:rsidP="000D2E2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D2E26">
        <w:rPr>
          <w:rFonts w:ascii="Times New Roman" w:eastAsia="Times New Roman" w:hAnsi="Times New Roman" w:cs="Times New Roman"/>
        </w:rPr>
        <w:t>Юртинского</w:t>
      </w:r>
      <w:proofErr w:type="spellEnd"/>
      <w:r w:rsidRPr="000D2E26">
        <w:rPr>
          <w:rFonts w:ascii="Times New Roman" w:eastAsia="Times New Roman" w:hAnsi="Times New Roman" w:cs="Times New Roman"/>
        </w:rPr>
        <w:t xml:space="preserve"> городского поселения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0D2E26">
        <w:rPr>
          <w:rFonts w:ascii="Times New Roman" w:eastAsia="Times New Roman" w:hAnsi="Times New Roman" w:cs="Times New Roman"/>
        </w:rPr>
        <w:t xml:space="preserve">                 </w:t>
      </w:r>
      <w:proofErr w:type="spellStart"/>
      <w:r w:rsidRPr="000D2E26">
        <w:rPr>
          <w:rFonts w:ascii="Times New Roman" w:eastAsia="Times New Roman" w:hAnsi="Times New Roman" w:cs="Times New Roman"/>
        </w:rPr>
        <w:t>И.Ю.Ковешникова</w:t>
      </w:r>
      <w:proofErr w:type="spellEnd"/>
      <w:r w:rsidRPr="000D2E26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bookmarkEnd w:id="2"/>
    </w:p>
    <w:p w14:paraId="7CA9F276" w14:textId="77777777" w:rsidR="000D2E26" w:rsidRP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E0F4F6" w14:textId="77777777" w:rsidR="000D2E26" w:rsidRP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FAA774" w14:textId="77777777" w:rsidR="000D2E26" w:rsidRDefault="000D2E26" w:rsidP="000D2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GoBack"/>
      <w:bookmarkEnd w:id="3"/>
    </w:p>
    <w:sectPr w:rsidR="000D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F12"/>
    <w:multiLevelType w:val="hybridMultilevel"/>
    <w:tmpl w:val="75A8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5F4"/>
    <w:multiLevelType w:val="hybridMultilevel"/>
    <w:tmpl w:val="9D7C316A"/>
    <w:lvl w:ilvl="0" w:tplc="6726AB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01"/>
    <w:rsid w:val="000D2E26"/>
    <w:rsid w:val="000F64D1"/>
    <w:rsid w:val="00112FE8"/>
    <w:rsid w:val="0025278E"/>
    <w:rsid w:val="0036109E"/>
    <w:rsid w:val="003F3B84"/>
    <w:rsid w:val="004E0F01"/>
    <w:rsid w:val="008B4FAD"/>
    <w:rsid w:val="009366E9"/>
    <w:rsid w:val="00A00CE1"/>
    <w:rsid w:val="00D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0E4"/>
  <w15:chartTrackingRefBased/>
  <w15:docId w15:val="{454BAD97-0E91-45EC-9F29-C4C3867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78E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E58EE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27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252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2527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5278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№1"/>
    <w:basedOn w:val="a"/>
    <w:link w:val="10"/>
    <w:rsid w:val="0025278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5">
    <w:name w:val="Другое"/>
    <w:basedOn w:val="a"/>
    <w:link w:val="a4"/>
    <w:rsid w:val="0025278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semiHidden/>
    <w:rsid w:val="00DE58EE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A00CE1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uiPriority w:val="1"/>
    <w:qFormat/>
    <w:rsid w:val="00A00CE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B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61610&amp;sub=0" TargetMode="External"/><Relationship Id="rId5" Type="http://schemas.openxmlformats.org/officeDocument/2006/relationships/hyperlink" Target="http://mobileonline.garant.ru/document?id=1205485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ADMTORG</dc:creator>
  <cp:keywords/>
  <dc:description/>
  <cp:lastModifiedBy>ADMTORG</cp:lastModifiedBy>
  <cp:revision>6</cp:revision>
  <cp:lastPrinted>2024-03-01T08:53:00Z</cp:lastPrinted>
  <dcterms:created xsi:type="dcterms:W3CDTF">2024-03-01T07:16:00Z</dcterms:created>
  <dcterms:modified xsi:type="dcterms:W3CDTF">2024-03-04T05:22:00Z</dcterms:modified>
</cp:coreProperties>
</file>