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1CC" w:rsidRDefault="00725D82">
      <w:pPr>
        <w:spacing w:after="106" w:line="259" w:lineRule="auto"/>
        <w:ind w:left="474"/>
        <w:jc w:val="center"/>
      </w:pPr>
      <w:proofErr w:type="gramStart"/>
      <w:r>
        <w:rPr>
          <w:b/>
          <w:sz w:val="32"/>
        </w:rPr>
        <w:t>Российская  Федерация</w:t>
      </w:r>
      <w:proofErr w:type="gramEnd"/>
      <w:r>
        <w:rPr>
          <w:b/>
          <w:sz w:val="32"/>
        </w:rPr>
        <w:t xml:space="preserve"> </w:t>
      </w:r>
    </w:p>
    <w:p w:rsidR="007771CC" w:rsidRDefault="00725D82">
      <w:pPr>
        <w:spacing w:after="106" w:line="259" w:lineRule="auto"/>
        <w:ind w:left="474" w:right="2"/>
        <w:jc w:val="center"/>
      </w:pPr>
      <w:r>
        <w:rPr>
          <w:b/>
          <w:sz w:val="32"/>
        </w:rPr>
        <w:t xml:space="preserve">Иркутская область </w:t>
      </w:r>
    </w:p>
    <w:p w:rsidR="007771CC" w:rsidRDefault="00725D82">
      <w:pPr>
        <w:spacing w:after="106" w:line="259" w:lineRule="auto"/>
        <w:ind w:left="474" w:right="1"/>
        <w:jc w:val="center"/>
      </w:pPr>
      <w:r>
        <w:rPr>
          <w:b/>
          <w:sz w:val="32"/>
        </w:rPr>
        <w:t>Муниципальное образование «</w:t>
      </w:r>
      <w:proofErr w:type="spellStart"/>
      <w:r>
        <w:rPr>
          <w:b/>
          <w:sz w:val="32"/>
        </w:rPr>
        <w:t>Тайшетский</w:t>
      </w:r>
      <w:proofErr w:type="spellEnd"/>
      <w:r>
        <w:rPr>
          <w:b/>
          <w:sz w:val="32"/>
        </w:rPr>
        <w:t xml:space="preserve"> район» </w:t>
      </w:r>
    </w:p>
    <w:p w:rsidR="007771CC" w:rsidRDefault="00725D82">
      <w:pPr>
        <w:spacing w:after="106" w:line="259" w:lineRule="auto"/>
        <w:ind w:left="474"/>
        <w:jc w:val="center"/>
      </w:pPr>
      <w:proofErr w:type="spellStart"/>
      <w:r>
        <w:rPr>
          <w:b/>
          <w:sz w:val="32"/>
        </w:rPr>
        <w:t>Юртинское</w:t>
      </w:r>
      <w:proofErr w:type="spellEnd"/>
      <w:r>
        <w:rPr>
          <w:b/>
          <w:sz w:val="32"/>
        </w:rPr>
        <w:t xml:space="preserve"> муниципальное образование  </w:t>
      </w:r>
    </w:p>
    <w:p w:rsidR="007771CC" w:rsidRDefault="00725D82">
      <w:pPr>
        <w:spacing w:after="106" w:line="259" w:lineRule="auto"/>
        <w:ind w:left="474" w:right="3"/>
        <w:jc w:val="center"/>
      </w:pPr>
      <w:r>
        <w:rPr>
          <w:b/>
          <w:sz w:val="32"/>
        </w:rPr>
        <w:t>«</w:t>
      </w:r>
      <w:proofErr w:type="spellStart"/>
      <w:r>
        <w:rPr>
          <w:b/>
          <w:sz w:val="32"/>
        </w:rPr>
        <w:t>Юртинское</w:t>
      </w:r>
      <w:proofErr w:type="spellEnd"/>
      <w:r>
        <w:rPr>
          <w:b/>
          <w:sz w:val="32"/>
        </w:rPr>
        <w:t xml:space="preserve"> городское поселение» </w:t>
      </w:r>
    </w:p>
    <w:p w:rsidR="007771CC" w:rsidRDefault="00725D82">
      <w:pPr>
        <w:spacing w:after="0" w:line="259" w:lineRule="auto"/>
        <w:ind w:left="474"/>
        <w:jc w:val="center"/>
      </w:pPr>
      <w:r>
        <w:rPr>
          <w:b/>
          <w:sz w:val="32"/>
        </w:rPr>
        <w:t xml:space="preserve">Администрация </w:t>
      </w:r>
      <w:proofErr w:type="spellStart"/>
      <w:r>
        <w:rPr>
          <w:b/>
          <w:sz w:val="32"/>
        </w:rPr>
        <w:t>Юртинского</w:t>
      </w:r>
      <w:proofErr w:type="spellEnd"/>
      <w:r>
        <w:rPr>
          <w:b/>
          <w:sz w:val="32"/>
        </w:rPr>
        <w:t xml:space="preserve"> городского поселения </w:t>
      </w:r>
    </w:p>
    <w:p w:rsidR="007771CC" w:rsidRDefault="00725D82">
      <w:pPr>
        <w:spacing w:after="230" w:line="259" w:lineRule="auto"/>
        <w:ind w:left="542" w:firstLine="0"/>
        <w:jc w:val="center"/>
      </w:pPr>
      <w:r>
        <w:rPr>
          <w:b/>
          <w:sz w:val="32"/>
        </w:rPr>
        <w:t xml:space="preserve"> </w:t>
      </w:r>
    </w:p>
    <w:p w:rsidR="007771CC" w:rsidRDefault="00725D82">
      <w:pPr>
        <w:pStyle w:val="1"/>
      </w:pPr>
      <w:r>
        <w:t xml:space="preserve">ПОСТАНОВЛЕНИЕ </w:t>
      </w:r>
    </w:p>
    <w:p w:rsidR="007771CC" w:rsidRDefault="00725D82">
      <w:pPr>
        <w:spacing w:after="0" w:line="259" w:lineRule="auto"/>
        <w:ind w:left="108" w:firstLine="0"/>
        <w:jc w:val="left"/>
      </w:pPr>
      <w:r>
        <w:rPr>
          <w:sz w:val="26"/>
        </w:rPr>
        <w:t xml:space="preserve"> </w:t>
      </w:r>
    </w:p>
    <w:p w:rsidR="007771CC" w:rsidRDefault="00725D82">
      <w:pPr>
        <w:spacing w:after="0" w:line="259" w:lineRule="auto"/>
        <w:ind w:left="-14" w:right="-46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18277" cy="65532"/>
                <wp:effectExtent l="0" t="0" r="0" b="0"/>
                <wp:docPr id="30023" name="Group 300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8277" cy="65532"/>
                          <a:chOff x="0" y="0"/>
                          <a:chExt cx="6018277" cy="65532"/>
                        </a:xfrm>
                      </wpg:grpSpPr>
                      <wps:wsp>
                        <wps:cNvPr id="49108" name="Shape 49108"/>
                        <wps:cNvSpPr/>
                        <wps:spPr>
                          <a:xfrm>
                            <a:off x="0" y="56389"/>
                            <a:ext cx="60182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7" h="9144">
                                <a:moveTo>
                                  <a:pt x="0" y="0"/>
                                </a:moveTo>
                                <a:lnTo>
                                  <a:pt x="6018277" y="0"/>
                                </a:lnTo>
                                <a:lnTo>
                                  <a:pt x="60182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09" name="Shape 49109"/>
                        <wps:cNvSpPr/>
                        <wps:spPr>
                          <a:xfrm>
                            <a:off x="0" y="0"/>
                            <a:ext cx="601827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7" h="18288">
                                <a:moveTo>
                                  <a:pt x="0" y="0"/>
                                </a:moveTo>
                                <a:lnTo>
                                  <a:pt x="6018277" y="0"/>
                                </a:lnTo>
                                <a:lnTo>
                                  <a:pt x="601827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4F10E4" id="Group 30023" o:spid="_x0000_s1026" style="width:473.9pt;height:5.15pt;mso-position-horizontal-relative:char;mso-position-vertical-relative:line" coordsize="60182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">
                <v:shape id="Shape 49108" o:spid="_x0000_s1027" style="position:absolute;top:563;width:60182;height:92;visibility:visible;mso-wrap-style:square;v-text-anchor:top" coordsize="601827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WlbMQA&#10;AADeAAAADwAAAGRycy9kb3ducmV2LnhtbERP3WrCMBS+F/YO4Qx2p6lDdOtMZQzEojA39QEOzbEt&#10;bU5KktpuT79cDLz8+P7Xm9G04kbO15YVzGcJCOLC6ppLBZfzdvoCwgdkja1lUvBDHjbZw2SNqbYD&#10;f9PtFEoRQ9inqKAKoUul9EVFBv3MdsSRu1pnMEToSqkdDjHctPI5SZbSYM2xocKOPioqmlNvFISm&#10;z49f13G3+i3MvjefjraHg1JPj+P7G4hAY7iL/925VrB4nSdxb7wTr4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1pWzEAAAA3gAAAA8AAAAAAAAAAAAAAAAAmAIAAGRycy9k&#10;b3ducmV2LnhtbFBLBQYAAAAABAAEAPUAAACJAwAAAAA=&#10;" path="m,l6018277,r,9144l,9144,,e" fillcolor="black" stroked="f" strokeweight="0">
                  <v:stroke miterlimit="83231f" joinstyle="miter"/>
                  <v:path arrowok="t" textboxrect="0,0,6018277,9144"/>
                </v:shape>
                <v:shape id="Shape 49109" o:spid="_x0000_s1028" style="position:absolute;width:60182;height:182;visibility:visible;mso-wrap-style:square;v-text-anchor:top" coordsize="601827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ErvMcA&#10;AADeAAAADwAAAGRycy9kb3ducmV2LnhtbESPQUvDQBSE7wX/w/IEb81uVIqN3ZYilCqeGkXa2zP7&#10;TILZt2F3bZN/7xYKPQ4z8w2zWA22E0fyoXWsIc8UCOLKmZZrDZ8fm+kTiBCRDXaOScNIAVbLm8kC&#10;C+NOvKNjGWuRIBwK1NDE2BdShqohiyFzPXHyfpy3GJP0tTQeTwluO3mv1ExabDktNNjTS0PVb/ln&#10;NWxVV+bmYfN22K/t+FWP71v/7bW+ux3WzyAiDfEavrRfjYbHea7mcL6TroBc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9BK7zHAAAA3gAAAA8AAAAAAAAAAAAAAAAAmAIAAGRy&#10;cy9kb3ducmV2LnhtbFBLBQYAAAAABAAEAPUAAACMAwAAAAA=&#10;" path="m,l6018277,r,18288l,18288,,e" fillcolor="black" stroked="f" strokeweight="0">
                  <v:stroke miterlimit="83231f" joinstyle="miter"/>
                  <v:path arrowok="t" textboxrect="0,0,6018277,18288"/>
                </v:shape>
                <w10:anchorlock/>
              </v:group>
            </w:pict>
          </mc:Fallback>
        </mc:AlternateContent>
      </w:r>
    </w:p>
    <w:p w:rsidR="007771CC" w:rsidRDefault="00725D82">
      <w:pPr>
        <w:spacing w:after="14" w:line="259" w:lineRule="auto"/>
        <w:ind w:left="0" w:firstLine="0"/>
        <w:jc w:val="left"/>
      </w:pPr>
      <w:r>
        <w:t xml:space="preserve"> </w:t>
      </w:r>
    </w:p>
    <w:p w:rsidR="007771CC" w:rsidRDefault="00725D82">
      <w:pPr>
        <w:spacing w:after="48" w:line="259" w:lineRule="auto"/>
        <w:ind w:left="0" w:firstLine="0"/>
        <w:jc w:val="left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</w:p>
    <w:p w:rsidR="007771CC" w:rsidRDefault="00725D82">
      <w:pPr>
        <w:spacing w:after="0"/>
        <w:ind w:left="-5" w:right="45"/>
      </w:pPr>
      <w:r>
        <w:rPr>
          <w:b/>
          <w:sz w:val="32"/>
        </w:rPr>
        <w:t xml:space="preserve">  </w:t>
      </w:r>
      <w:proofErr w:type="gramStart"/>
      <w:r>
        <w:t>От  12</w:t>
      </w:r>
      <w:proofErr w:type="gramEnd"/>
      <w:r>
        <w:t xml:space="preserve"> .07. 2024 </w:t>
      </w:r>
      <w:r>
        <w:t xml:space="preserve">г.            №  141 </w:t>
      </w:r>
    </w:p>
    <w:p w:rsidR="007771CC" w:rsidRDefault="00725D82">
      <w:pPr>
        <w:spacing w:after="0" w:line="259" w:lineRule="auto"/>
        <w:ind w:left="116" w:firstLine="0"/>
        <w:jc w:val="center"/>
      </w:pPr>
      <w:r>
        <w:rPr>
          <w:b/>
        </w:rPr>
        <w:t xml:space="preserve">  </w:t>
      </w:r>
    </w:p>
    <w:p w:rsidR="007771CC" w:rsidRDefault="00725D82">
      <w:pPr>
        <w:spacing w:after="34" w:line="259" w:lineRule="auto"/>
        <w:ind w:left="56" w:firstLine="0"/>
        <w:jc w:val="center"/>
      </w:pPr>
      <w:r>
        <w:rPr>
          <w:b/>
        </w:rPr>
        <w:t xml:space="preserve"> </w:t>
      </w:r>
    </w:p>
    <w:p w:rsidR="007771CC" w:rsidRDefault="00725D82">
      <w:pPr>
        <w:spacing w:after="5" w:line="308" w:lineRule="auto"/>
        <w:ind w:left="-5" w:right="4668"/>
        <w:jc w:val="left"/>
      </w:pPr>
      <w:r>
        <w:t xml:space="preserve">Об </w:t>
      </w:r>
      <w:r>
        <w:tab/>
        <w:t xml:space="preserve">утверждении </w:t>
      </w:r>
      <w:r>
        <w:tab/>
        <w:t xml:space="preserve">отчета </w:t>
      </w:r>
      <w:r>
        <w:tab/>
        <w:t xml:space="preserve">об         исполнении бюджета </w:t>
      </w:r>
      <w:proofErr w:type="spellStart"/>
      <w:r>
        <w:t>Юртинского</w:t>
      </w:r>
      <w:proofErr w:type="spellEnd"/>
      <w:r>
        <w:t xml:space="preserve">     муниципального образования </w:t>
      </w:r>
      <w:proofErr w:type="gramStart"/>
      <w:r>
        <w:t>за  шесть</w:t>
      </w:r>
      <w:proofErr w:type="gramEnd"/>
      <w:r>
        <w:t xml:space="preserve"> месяцев 2024 г. </w:t>
      </w:r>
    </w:p>
    <w:p w:rsidR="007771CC" w:rsidRDefault="00725D82">
      <w:pPr>
        <w:spacing w:after="0" w:line="259" w:lineRule="auto"/>
        <w:ind w:left="0" w:firstLine="0"/>
        <w:jc w:val="left"/>
      </w:pPr>
      <w:r>
        <w:t xml:space="preserve"> </w:t>
      </w:r>
    </w:p>
    <w:p w:rsidR="007771CC" w:rsidRDefault="00725D82">
      <w:pPr>
        <w:spacing w:after="30" w:line="259" w:lineRule="auto"/>
        <w:ind w:left="0" w:firstLine="0"/>
        <w:jc w:val="left"/>
      </w:pPr>
      <w:r>
        <w:t xml:space="preserve"> </w:t>
      </w:r>
    </w:p>
    <w:p w:rsidR="007771CC" w:rsidRDefault="00725D82">
      <w:pPr>
        <w:ind w:left="-5" w:right="45"/>
      </w:pPr>
      <w:r>
        <w:t xml:space="preserve">             В соответствии со </w:t>
      </w:r>
      <w:hyperlink r:id="rId7">
        <w:r>
          <w:t xml:space="preserve">статьей </w:t>
        </w:r>
      </w:hyperlink>
      <w:hyperlink r:id="rId8">
        <w:r>
          <w:t xml:space="preserve">36, 264.1, 264.2 </w:t>
        </w:r>
      </w:hyperlink>
      <w:r>
        <w:t xml:space="preserve">Бюджетного кодекса Российской Федерации,  руководствуясь </w:t>
      </w:r>
      <w:hyperlink r:id="rId9">
        <w:r>
          <w:t xml:space="preserve">статьей </w:t>
        </w:r>
      </w:hyperlink>
      <w:hyperlink r:id="rId10">
        <w:r>
          <w:t xml:space="preserve">   45,53  </w:t>
        </w:r>
      </w:hyperlink>
      <w:r>
        <w:t xml:space="preserve">Устава </w:t>
      </w:r>
      <w:proofErr w:type="spellStart"/>
      <w:r>
        <w:t>Юртинского</w:t>
      </w:r>
      <w:proofErr w:type="spellEnd"/>
      <w:r>
        <w:t xml:space="preserve"> муниципального    образова</w:t>
      </w:r>
      <w:r>
        <w:t>ния  «</w:t>
      </w:r>
      <w:proofErr w:type="spellStart"/>
      <w:r>
        <w:t>Юртинское</w:t>
      </w:r>
      <w:proofErr w:type="spellEnd"/>
      <w:r>
        <w:t xml:space="preserve"> городское поселение»,   Положением о бюджетном    процессе  в  </w:t>
      </w:r>
      <w:proofErr w:type="spellStart"/>
      <w:r>
        <w:t>Юртинском</w:t>
      </w:r>
      <w:proofErr w:type="spellEnd"/>
      <w:r>
        <w:t xml:space="preserve"> муниципальном образовании «</w:t>
      </w:r>
      <w:proofErr w:type="spellStart"/>
      <w:r>
        <w:t>Юртинское</w:t>
      </w:r>
      <w:proofErr w:type="spellEnd"/>
      <w:r>
        <w:t xml:space="preserve">  городское поселение», утвержденное решением Думы </w:t>
      </w:r>
      <w:proofErr w:type="spellStart"/>
      <w:r>
        <w:t>Юртинского</w:t>
      </w:r>
      <w:proofErr w:type="spellEnd"/>
      <w:r>
        <w:t xml:space="preserve"> городского поселения  от 29 марта 2018 года № 70, решением Думы </w:t>
      </w:r>
      <w:proofErr w:type="spellStart"/>
      <w:r>
        <w:t>Юртин</w:t>
      </w:r>
      <w:r>
        <w:t>ского</w:t>
      </w:r>
      <w:proofErr w:type="spellEnd"/>
      <w:r>
        <w:t xml:space="preserve"> городского поселения № 22 от 12 декабря 2022 года «О бюджете </w:t>
      </w:r>
      <w:proofErr w:type="spellStart"/>
      <w:r>
        <w:t>Юртинского</w:t>
      </w:r>
      <w:proofErr w:type="spellEnd"/>
      <w:r>
        <w:t xml:space="preserve"> муниципального  образования на   2023 год и на плановый период 2024и 2025 годов», администрация  </w:t>
      </w:r>
      <w:proofErr w:type="spellStart"/>
      <w:r>
        <w:t>Юртинского</w:t>
      </w:r>
      <w:proofErr w:type="spellEnd"/>
      <w:r>
        <w:t xml:space="preserve"> городского          поселения</w:t>
      </w:r>
      <w:r>
        <w:rPr>
          <w:sz w:val="28"/>
        </w:rPr>
        <w:t xml:space="preserve">  </w:t>
      </w:r>
    </w:p>
    <w:p w:rsidR="007771CC" w:rsidRDefault="00725D82">
      <w:pPr>
        <w:spacing w:after="26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7771CC" w:rsidRDefault="00725D82">
      <w:pPr>
        <w:spacing w:after="0" w:line="259" w:lineRule="auto"/>
        <w:ind w:left="0" w:firstLine="0"/>
        <w:jc w:val="left"/>
      </w:pPr>
      <w:r>
        <w:rPr>
          <w:sz w:val="32"/>
        </w:rPr>
        <w:t>ПОСТАНОВЛЯЕТ:</w:t>
      </w:r>
      <w:r>
        <w:t xml:space="preserve"> </w:t>
      </w:r>
    </w:p>
    <w:p w:rsidR="007771CC" w:rsidRDefault="00725D82">
      <w:pPr>
        <w:spacing w:after="5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771CC" w:rsidRDefault="00725D82">
      <w:pPr>
        <w:numPr>
          <w:ilvl w:val="0"/>
          <w:numId w:val="1"/>
        </w:numPr>
        <w:ind w:right="45" w:firstLine="720"/>
      </w:pPr>
      <w:r>
        <w:t xml:space="preserve">Утвердить отчет об исполнении бюджета </w:t>
      </w:r>
      <w:proofErr w:type="spellStart"/>
      <w:r>
        <w:t>Юртинского</w:t>
      </w:r>
      <w:proofErr w:type="spellEnd"/>
      <w:r>
        <w:t xml:space="preserve"> муниципального     образования за шесть месяцев   2024 года по доходам в сумме 14 173,80068 </w:t>
      </w:r>
      <w:proofErr w:type="spellStart"/>
      <w:r>
        <w:t>тыс.руб</w:t>
      </w:r>
      <w:proofErr w:type="spellEnd"/>
      <w:r>
        <w:t xml:space="preserve">.; по расходам в сумме 14 115,23293 </w:t>
      </w:r>
      <w:proofErr w:type="spellStart"/>
      <w:r>
        <w:t>тыс.руб</w:t>
      </w:r>
      <w:proofErr w:type="spellEnd"/>
      <w:r>
        <w:t xml:space="preserve">., с профицитом бюджета в </w:t>
      </w:r>
      <w:proofErr w:type="gramStart"/>
      <w:r>
        <w:t>сумме  58</w:t>
      </w:r>
      <w:proofErr w:type="gramEnd"/>
      <w:r>
        <w:t xml:space="preserve">,56775 </w:t>
      </w:r>
      <w:proofErr w:type="spellStart"/>
      <w:r>
        <w:t>тыс.руб</w:t>
      </w:r>
      <w:proofErr w:type="spellEnd"/>
      <w:r>
        <w:t>.  (</w:t>
      </w:r>
      <w:proofErr w:type="gramStart"/>
      <w:r>
        <w:t>приложение )</w:t>
      </w:r>
      <w:proofErr w:type="gramEnd"/>
      <w:r>
        <w:t xml:space="preserve">. </w:t>
      </w:r>
    </w:p>
    <w:p w:rsidR="007771CC" w:rsidRDefault="00725D82">
      <w:pPr>
        <w:numPr>
          <w:ilvl w:val="0"/>
          <w:numId w:val="1"/>
        </w:numPr>
        <w:ind w:right="45" w:firstLine="720"/>
      </w:pPr>
      <w:r>
        <w:t xml:space="preserve">Заведующей отдела по общественным и социально экономическим связям администрации </w:t>
      </w:r>
      <w:proofErr w:type="spellStart"/>
      <w:r>
        <w:t>Юртинского</w:t>
      </w:r>
      <w:proofErr w:type="spellEnd"/>
      <w:r>
        <w:t xml:space="preserve"> городского поселения (</w:t>
      </w:r>
      <w:proofErr w:type="spellStart"/>
      <w:r>
        <w:t>Тышик</w:t>
      </w:r>
      <w:proofErr w:type="spellEnd"/>
      <w:r>
        <w:t xml:space="preserve"> И.А.) направить </w:t>
      </w:r>
      <w:r>
        <w:lastRenderedPageBreak/>
        <w:t xml:space="preserve">отчет об исполнении бюджета </w:t>
      </w:r>
      <w:proofErr w:type="spellStart"/>
      <w:r>
        <w:t>Юртинского</w:t>
      </w:r>
      <w:proofErr w:type="spellEnd"/>
      <w:r>
        <w:t xml:space="preserve"> муниципального образования за шесть месяцев 2024 года в Думу </w:t>
      </w:r>
      <w:proofErr w:type="spellStart"/>
      <w:r>
        <w:t>Юртинского</w:t>
      </w:r>
      <w:proofErr w:type="spellEnd"/>
      <w:r>
        <w:t xml:space="preserve"> городс</w:t>
      </w:r>
      <w:r>
        <w:t xml:space="preserve">кого поселения. </w:t>
      </w:r>
    </w:p>
    <w:p w:rsidR="007771CC" w:rsidRDefault="00725D82">
      <w:pPr>
        <w:numPr>
          <w:ilvl w:val="0"/>
          <w:numId w:val="1"/>
        </w:numPr>
        <w:spacing w:after="92"/>
        <w:ind w:right="45" w:firstLine="720"/>
      </w:pPr>
      <w:r>
        <w:t>Настоящее постановление подлежит</w:t>
      </w:r>
      <w:hyperlink r:id="rId11">
        <w:r>
          <w:t xml:space="preserve"> официальному опубликованию</w:t>
        </w:r>
      </w:hyperlink>
      <w:hyperlink r:id="rId12">
        <w:r>
          <w:t>.</w:t>
        </w:r>
      </w:hyperlink>
      <w:r>
        <w:t xml:space="preserve"> </w:t>
      </w:r>
    </w:p>
    <w:p w:rsidR="007771CC" w:rsidRDefault="00725D82">
      <w:pPr>
        <w:numPr>
          <w:ilvl w:val="0"/>
          <w:numId w:val="1"/>
        </w:numPr>
        <w:spacing w:after="0"/>
        <w:ind w:right="45" w:firstLine="720"/>
      </w:pPr>
      <w:r>
        <w:t xml:space="preserve">Контроль за исполнением настоящего постановления оставляю за собой.  </w:t>
      </w:r>
    </w:p>
    <w:p w:rsidR="007771CC" w:rsidRDefault="00725D82">
      <w:pPr>
        <w:spacing w:after="0" w:line="259" w:lineRule="auto"/>
        <w:ind w:left="0" w:firstLine="0"/>
        <w:jc w:val="left"/>
      </w:pPr>
      <w:r>
        <w:t xml:space="preserve">       </w:t>
      </w:r>
    </w:p>
    <w:p w:rsidR="007771CC" w:rsidRDefault="00725D82">
      <w:pPr>
        <w:spacing w:after="38" w:line="259" w:lineRule="auto"/>
        <w:ind w:left="0" w:firstLine="0"/>
        <w:jc w:val="left"/>
      </w:pPr>
      <w:r>
        <w:t xml:space="preserve"> </w:t>
      </w:r>
    </w:p>
    <w:p w:rsidR="007771CC" w:rsidRDefault="00725D82">
      <w:pPr>
        <w:ind w:left="-5" w:right="45"/>
      </w:pPr>
      <w:r>
        <w:t xml:space="preserve">Глава  </w:t>
      </w:r>
    </w:p>
    <w:p w:rsidR="007771CC" w:rsidRDefault="00725D82">
      <w:pPr>
        <w:ind w:left="-5" w:right="45"/>
      </w:pPr>
      <w:proofErr w:type="spellStart"/>
      <w:r>
        <w:t>Юртинского</w:t>
      </w:r>
      <w:proofErr w:type="spellEnd"/>
      <w:r>
        <w:t xml:space="preserve"> муниципального образования  </w:t>
      </w:r>
    </w:p>
    <w:p w:rsidR="007771CC" w:rsidRDefault="00725D82">
      <w:pPr>
        <w:tabs>
          <w:tab w:val="center" w:pos="6961"/>
        </w:tabs>
        <w:spacing w:after="0"/>
        <w:ind w:left="-15" w:firstLine="0"/>
        <w:jc w:val="left"/>
      </w:pPr>
      <w:proofErr w:type="spellStart"/>
      <w:r>
        <w:t>Юртинское</w:t>
      </w:r>
      <w:proofErr w:type="spellEnd"/>
      <w:r>
        <w:t xml:space="preserve"> городское поселение                                        </w:t>
      </w:r>
      <w:r>
        <w:tab/>
        <w:t xml:space="preserve">Л.М. </w:t>
      </w:r>
      <w:proofErr w:type="spellStart"/>
      <w:r>
        <w:t>Бунис</w:t>
      </w:r>
      <w:proofErr w:type="spellEnd"/>
      <w:r>
        <w:t xml:space="preserve"> </w:t>
      </w:r>
    </w:p>
    <w:p w:rsidR="007771CC" w:rsidRDefault="00725D82">
      <w:pPr>
        <w:spacing w:after="0" w:line="259" w:lineRule="auto"/>
        <w:ind w:left="0" w:firstLine="0"/>
        <w:jc w:val="left"/>
      </w:pPr>
      <w:r>
        <w:t xml:space="preserve"> </w:t>
      </w:r>
    </w:p>
    <w:p w:rsidR="007771CC" w:rsidRDefault="00725D82">
      <w:pPr>
        <w:spacing w:after="48" w:line="259" w:lineRule="auto"/>
        <w:ind w:left="52" w:firstLine="0"/>
        <w:jc w:val="center"/>
      </w:pPr>
      <w:r>
        <w:rPr>
          <w:b/>
          <w:sz w:val="32"/>
        </w:rPr>
        <w:t xml:space="preserve"> </w:t>
      </w:r>
    </w:p>
    <w:p w:rsidR="00705A0C" w:rsidRDefault="00705A0C">
      <w:pPr>
        <w:spacing w:after="64" w:line="259" w:lineRule="auto"/>
        <w:ind w:left="474" w:right="475"/>
        <w:jc w:val="center"/>
        <w:rPr>
          <w:b/>
          <w:sz w:val="32"/>
        </w:rPr>
      </w:pPr>
    </w:p>
    <w:p w:rsidR="00705A0C" w:rsidRDefault="00705A0C">
      <w:pPr>
        <w:spacing w:after="64" w:line="259" w:lineRule="auto"/>
        <w:ind w:left="474" w:right="475"/>
        <w:jc w:val="center"/>
        <w:rPr>
          <w:b/>
          <w:sz w:val="32"/>
        </w:rPr>
      </w:pPr>
    </w:p>
    <w:p w:rsidR="00705A0C" w:rsidRDefault="00705A0C">
      <w:pPr>
        <w:spacing w:after="64" w:line="259" w:lineRule="auto"/>
        <w:ind w:left="474" w:right="475"/>
        <w:jc w:val="center"/>
        <w:rPr>
          <w:b/>
          <w:sz w:val="32"/>
        </w:rPr>
      </w:pPr>
    </w:p>
    <w:p w:rsidR="00705A0C" w:rsidRDefault="00705A0C">
      <w:pPr>
        <w:spacing w:after="64" w:line="259" w:lineRule="auto"/>
        <w:ind w:left="474" w:right="475"/>
        <w:jc w:val="center"/>
        <w:rPr>
          <w:b/>
          <w:sz w:val="32"/>
        </w:rPr>
      </w:pPr>
    </w:p>
    <w:p w:rsidR="00705A0C" w:rsidRDefault="00705A0C">
      <w:pPr>
        <w:spacing w:after="64" w:line="259" w:lineRule="auto"/>
        <w:ind w:left="474" w:right="475"/>
        <w:jc w:val="center"/>
        <w:rPr>
          <w:b/>
          <w:sz w:val="32"/>
        </w:rPr>
      </w:pPr>
    </w:p>
    <w:p w:rsidR="00705A0C" w:rsidRDefault="00705A0C">
      <w:pPr>
        <w:spacing w:after="64" w:line="259" w:lineRule="auto"/>
        <w:ind w:left="474" w:right="475"/>
        <w:jc w:val="center"/>
        <w:rPr>
          <w:b/>
          <w:sz w:val="32"/>
        </w:rPr>
      </w:pPr>
    </w:p>
    <w:p w:rsidR="00705A0C" w:rsidRDefault="00705A0C">
      <w:pPr>
        <w:spacing w:after="64" w:line="259" w:lineRule="auto"/>
        <w:ind w:left="474" w:right="475"/>
        <w:jc w:val="center"/>
        <w:rPr>
          <w:b/>
          <w:sz w:val="32"/>
        </w:rPr>
      </w:pPr>
    </w:p>
    <w:p w:rsidR="00705A0C" w:rsidRDefault="00705A0C">
      <w:pPr>
        <w:spacing w:after="64" w:line="259" w:lineRule="auto"/>
        <w:ind w:left="474" w:right="475"/>
        <w:jc w:val="center"/>
        <w:rPr>
          <w:b/>
          <w:sz w:val="32"/>
        </w:rPr>
      </w:pPr>
    </w:p>
    <w:p w:rsidR="00705A0C" w:rsidRDefault="00705A0C">
      <w:pPr>
        <w:spacing w:after="64" w:line="259" w:lineRule="auto"/>
        <w:ind w:left="474" w:right="475"/>
        <w:jc w:val="center"/>
        <w:rPr>
          <w:b/>
          <w:sz w:val="32"/>
        </w:rPr>
      </w:pPr>
    </w:p>
    <w:p w:rsidR="00705A0C" w:rsidRDefault="00705A0C">
      <w:pPr>
        <w:spacing w:after="64" w:line="259" w:lineRule="auto"/>
        <w:ind w:left="474" w:right="475"/>
        <w:jc w:val="center"/>
        <w:rPr>
          <w:b/>
          <w:sz w:val="32"/>
        </w:rPr>
      </w:pPr>
    </w:p>
    <w:p w:rsidR="00705A0C" w:rsidRDefault="00705A0C">
      <w:pPr>
        <w:spacing w:after="64" w:line="259" w:lineRule="auto"/>
        <w:ind w:left="474" w:right="475"/>
        <w:jc w:val="center"/>
        <w:rPr>
          <w:b/>
          <w:sz w:val="32"/>
        </w:rPr>
      </w:pPr>
    </w:p>
    <w:p w:rsidR="00705A0C" w:rsidRDefault="00705A0C">
      <w:pPr>
        <w:spacing w:after="64" w:line="259" w:lineRule="auto"/>
        <w:ind w:left="474" w:right="475"/>
        <w:jc w:val="center"/>
        <w:rPr>
          <w:b/>
          <w:sz w:val="32"/>
        </w:rPr>
      </w:pPr>
    </w:p>
    <w:p w:rsidR="00705A0C" w:rsidRDefault="00705A0C">
      <w:pPr>
        <w:spacing w:after="64" w:line="259" w:lineRule="auto"/>
        <w:ind w:left="474" w:right="475"/>
        <w:jc w:val="center"/>
        <w:rPr>
          <w:b/>
          <w:sz w:val="32"/>
        </w:rPr>
      </w:pPr>
    </w:p>
    <w:p w:rsidR="00705A0C" w:rsidRDefault="00705A0C">
      <w:pPr>
        <w:spacing w:after="64" w:line="259" w:lineRule="auto"/>
        <w:ind w:left="474" w:right="475"/>
        <w:jc w:val="center"/>
        <w:rPr>
          <w:b/>
          <w:sz w:val="32"/>
        </w:rPr>
      </w:pPr>
    </w:p>
    <w:p w:rsidR="00705A0C" w:rsidRDefault="00705A0C">
      <w:pPr>
        <w:spacing w:after="64" w:line="259" w:lineRule="auto"/>
        <w:ind w:left="474" w:right="475"/>
        <w:jc w:val="center"/>
        <w:rPr>
          <w:b/>
          <w:sz w:val="32"/>
        </w:rPr>
      </w:pPr>
    </w:p>
    <w:p w:rsidR="00705A0C" w:rsidRDefault="00705A0C">
      <w:pPr>
        <w:spacing w:after="64" w:line="259" w:lineRule="auto"/>
        <w:ind w:left="474" w:right="475"/>
        <w:jc w:val="center"/>
        <w:rPr>
          <w:b/>
          <w:sz w:val="32"/>
        </w:rPr>
      </w:pPr>
    </w:p>
    <w:p w:rsidR="00705A0C" w:rsidRDefault="00705A0C">
      <w:pPr>
        <w:spacing w:after="64" w:line="259" w:lineRule="auto"/>
        <w:ind w:left="474" w:right="475"/>
        <w:jc w:val="center"/>
        <w:rPr>
          <w:b/>
          <w:sz w:val="32"/>
        </w:rPr>
      </w:pPr>
    </w:p>
    <w:p w:rsidR="00705A0C" w:rsidRDefault="00705A0C">
      <w:pPr>
        <w:spacing w:after="64" w:line="259" w:lineRule="auto"/>
        <w:ind w:left="474" w:right="475"/>
        <w:jc w:val="center"/>
        <w:rPr>
          <w:b/>
          <w:sz w:val="32"/>
        </w:rPr>
      </w:pPr>
    </w:p>
    <w:p w:rsidR="00705A0C" w:rsidRDefault="00705A0C">
      <w:pPr>
        <w:spacing w:after="64" w:line="259" w:lineRule="auto"/>
        <w:ind w:left="474" w:right="475"/>
        <w:jc w:val="center"/>
        <w:rPr>
          <w:b/>
          <w:sz w:val="32"/>
        </w:rPr>
      </w:pPr>
    </w:p>
    <w:p w:rsidR="00705A0C" w:rsidRDefault="00705A0C">
      <w:pPr>
        <w:spacing w:after="64" w:line="259" w:lineRule="auto"/>
        <w:ind w:left="474" w:right="475"/>
        <w:jc w:val="center"/>
        <w:rPr>
          <w:b/>
          <w:sz w:val="32"/>
        </w:rPr>
      </w:pPr>
    </w:p>
    <w:p w:rsidR="00705A0C" w:rsidRDefault="00705A0C">
      <w:pPr>
        <w:spacing w:after="64" w:line="259" w:lineRule="auto"/>
        <w:ind w:left="474" w:right="475"/>
        <w:jc w:val="center"/>
        <w:rPr>
          <w:b/>
          <w:sz w:val="32"/>
        </w:rPr>
      </w:pPr>
    </w:p>
    <w:p w:rsidR="00705A0C" w:rsidRDefault="00705A0C">
      <w:pPr>
        <w:spacing w:after="64" w:line="259" w:lineRule="auto"/>
        <w:ind w:left="474" w:right="475"/>
        <w:jc w:val="center"/>
        <w:rPr>
          <w:b/>
          <w:sz w:val="32"/>
        </w:rPr>
      </w:pPr>
    </w:p>
    <w:p w:rsidR="00705A0C" w:rsidRDefault="00705A0C">
      <w:pPr>
        <w:spacing w:after="64" w:line="259" w:lineRule="auto"/>
        <w:ind w:left="474" w:right="475"/>
        <w:jc w:val="center"/>
        <w:rPr>
          <w:b/>
          <w:sz w:val="32"/>
        </w:rPr>
      </w:pPr>
    </w:p>
    <w:p w:rsidR="00705A0C" w:rsidRDefault="00705A0C">
      <w:pPr>
        <w:spacing w:after="64" w:line="259" w:lineRule="auto"/>
        <w:ind w:left="474" w:right="475"/>
        <w:jc w:val="center"/>
        <w:rPr>
          <w:b/>
          <w:sz w:val="32"/>
        </w:rPr>
      </w:pPr>
    </w:p>
    <w:p w:rsidR="007771CC" w:rsidRDefault="00725D82">
      <w:pPr>
        <w:spacing w:after="64" w:line="259" w:lineRule="auto"/>
        <w:ind w:left="474" w:right="475"/>
        <w:jc w:val="center"/>
      </w:pPr>
      <w:bookmarkStart w:id="0" w:name="_GoBack"/>
      <w:bookmarkEnd w:id="0"/>
      <w:r>
        <w:rPr>
          <w:b/>
          <w:sz w:val="32"/>
        </w:rPr>
        <w:t xml:space="preserve">Пояснительная записка </w:t>
      </w:r>
    </w:p>
    <w:p w:rsidR="007771CC" w:rsidRDefault="00725D82">
      <w:pPr>
        <w:spacing w:after="0" w:line="306" w:lineRule="auto"/>
        <w:ind w:left="1651" w:hanging="1166"/>
        <w:jc w:val="left"/>
      </w:pPr>
      <w:proofErr w:type="gramStart"/>
      <w:r>
        <w:rPr>
          <w:b/>
          <w:sz w:val="32"/>
        </w:rPr>
        <w:t>к  отчету</w:t>
      </w:r>
      <w:proofErr w:type="gramEnd"/>
      <w:r>
        <w:rPr>
          <w:b/>
          <w:sz w:val="32"/>
        </w:rPr>
        <w:t xml:space="preserve"> за шесть месяцев</w:t>
      </w:r>
      <w:r>
        <w:rPr>
          <w:b/>
          <w:sz w:val="28"/>
        </w:rPr>
        <w:t xml:space="preserve"> </w:t>
      </w:r>
      <w:r>
        <w:rPr>
          <w:sz w:val="32"/>
          <w:vertAlign w:val="superscript"/>
        </w:rPr>
        <w:t xml:space="preserve"> </w:t>
      </w:r>
      <w:r>
        <w:rPr>
          <w:b/>
          <w:sz w:val="32"/>
        </w:rPr>
        <w:t xml:space="preserve">2024 года об  исполнении бюджета  </w:t>
      </w:r>
      <w:proofErr w:type="spellStart"/>
      <w:r>
        <w:rPr>
          <w:b/>
          <w:sz w:val="32"/>
        </w:rPr>
        <w:t>Юртинского</w:t>
      </w:r>
      <w:proofErr w:type="spellEnd"/>
      <w:r>
        <w:rPr>
          <w:b/>
          <w:sz w:val="32"/>
        </w:rPr>
        <w:t xml:space="preserve"> муниципального образования </w:t>
      </w:r>
    </w:p>
    <w:p w:rsidR="007771CC" w:rsidRDefault="00725D82">
      <w:pPr>
        <w:spacing w:after="18" w:line="259" w:lineRule="auto"/>
        <w:ind w:left="2131" w:firstLine="0"/>
        <w:jc w:val="left"/>
      </w:pPr>
      <w:r>
        <w:rPr>
          <w:b/>
          <w:sz w:val="28"/>
        </w:rPr>
        <w:t xml:space="preserve"> </w:t>
      </w:r>
    </w:p>
    <w:p w:rsidR="007771CC" w:rsidRDefault="00725D82">
      <w:pPr>
        <w:spacing w:after="0" w:line="259" w:lineRule="auto"/>
        <w:ind w:left="712" w:right="706"/>
        <w:jc w:val="center"/>
      </w:pPr>
      <w:r>
        <w:rPr>
          <w:b/>
        </w:rPr>
        <w:t xml:space="preserve">ДОХОДЫ </w:t>
      </w:r>
    </w:p>
    <w:p w:rsidR="007771CC" w:rsidRDefault="00725D82">
      <w:pPr>
        <w:spacing w:after="75" w:line="259" w:lineRule="auto"/>
        <w:ind w:left="56" w:firstLine="0"/>
        <w:jc w:val="center"/>
      </w:pPr>
      <w:r>
        <w:t xml:space="preserve"> </w:t>
      </w:r>
    </w:p>
    <w:p w:rsidR="007771CC" w:rsidRDefault="00725D82">
      <w:pPr>
        <w:spacing w:after="5" w:line="308" w:lineRule="auto"/>
        <w:ind w:left="-5"/>
        <w:jc w:val="left"/>
      </w:pPr>
      <w:r>
        <w:rPr>
          <w:sz w:val="28"/>
        </w:rPr>
        <w:t xml:space="preserve">             </w:t>
      </w:r>
      <w:r>
        <w:t xml:space="preserve">В бюджет </w:t>
      </w:r>
      <w:proofErr w:type="spellStart"/>
      <w:r>
        <w:t>Юртинского</w:t>
      </w:r>
      <w:proofErr w:type="spellEnd"/>
      <w:r>
        <w:t xml:space="preserve"> муниципального </w:t>
      </w:r>
      <w:proofErr w:type="gramStart"/>
      <w:r>
        <w:t>образования  за</w:t>
      </w:r>
      <w:proofErr w:type="gramEnd"/>
      <w:r>
        <w:t xml:space="preserve"> шесть месяцев  2024 года поступило доходов в сумме 14 173,80068 тыс. рублей, из них  5 222,43758 тыс. рублей за счет    налоговых и неналоговых доходов;  8 951,36310 тыс. рублей – за</w:t>
      </w:r>
      <w:r>
        <w:t xml:space="preserve"> счет безвозмездных       поступлений, в том числе из областного бюджета –267,350 тыс. рублей – за счет     безвозмездных поступлений из районного бюджета 8 681,550 </w:t>
      </w:r>
      <w:proofErr w:type="spellStart"/>
      <w:r>
        <w:t>тыс.руб</w:t>
      </w:r>
      <w:proofErr w:type="spellEnd"/>
      <w:r>
        <w:t xml:space="preserve">.. </w:t>
      </w:r>
    </w:p>
    <w:p w:rsidR="007771CC" w:rsidRDefault="00725D82">
      <w:pPr>
        <w:ind w:left="-5" w:right="45"/>
      </w:pPr>
      <w:r>
        <w:t xml:space="preserve">        Основными доходными источниками бюджета за отчетный период являются: </w:t>
      </w:r>
    </w:p>
    <w:p w:rsidR="007771CC" w:rsidRDefault="00725D82">
      <w:pPr>
        <w:numPr>
          <w:ilvl w:val="0"/>
          <w:numId w:val="2"/>
        </w:numPr>
        <w:ind w:right="45" w:hanging="139"/>
      </w:pPr>
      <w:r>
        <w:t>на</w:t>
      </w:r>
      <w:r>
        <w:t xml:space="preserve">лог на доходы физических лиц – 17685,48593 тыс. рублей; </w:t>
      </w:r>
    </w:p>
    <w:p w:rsidR="007771CC" w:rsidRDefault="00725D82">
      <w:pPr>
        <w:numPr>
          <w:ilvl w:val="0"/>
          <w:numId w:val="2"/>
        </w:numPr>
        <w:ind w:right="45" w:hanging="139"/>
      </w:pPr>
      <w:r>
        <w:t xml:space="preserve">земельный налог – 559,33308 тыс. рублей; </w:t>
      </w:r>
    </w:p>
    <w:p w:rsidR="007771CC" w:rsidRDefault="00725D82">
      <w:pPr>
        <w:numPr>
          <w:ilvl w:val="0"/>
          <w:numId w:val="2"/>
        </w:numPr>
        <w:ind w:right="45" w:hanging="139"/>
      </w:pPr>
      <w:r>
        <w:t xml:space="preserve">доходы от уплаты акцизов – 2 194,86444 </w:t>
      </w:r>
      <w:proofErr w:type="spellStart"/>
      <w:r>
        <w:t>тыс.руб</w:t>
      </w:r>
      <w:proofErr w:type="spellEnd"/>
      <w:r>
        <w:t xml:space="preserve">.; </w:t>
      </w:r>
    </w:p>
    <w:p w:rsidR="007771CC" w:rsidRDefault="00725D82">
      <w:pPr>
        <w:numPr>
          <w:ilvl w:val="0"/>
          <w:numId w:val="2"/>
        </w:numPr>
        <w:spacing w:after="5" w:line="308" w:lineRule="auto"/>
        <w:ind w:right="45" w:hanging="139"/>
      </w:pPr>
      <w:r>
        <w:t xml:space="preserve">доходы от использования муниципального имущества, находящегося в муниципальной собственности – 250,81906 </w:t>
      </w:r>
      <w:r>
        <w:t>тыс. рублей.</w:t>
      </w:r>
      <w:r>
        <w:rPr>
          <w:b/>
        </w:rPr>
        <w:t xml:space="preserve">  </w:t>
      </w:r>
      <w:r>
        <w:t xml:space="preserve"> -  государственная пошлина 11,540 </w:t>
      </w:r>
      <w:proofErr w:type="spellStart"/>
      <w:proofErr w:type="gramStart"/>
      <w:r>
        <w:t>тыс.руб</w:t>
      </w:r>
      <w:proofErr w:type="spellEnd"/>
      <w:r>
        <w:t>. ;</w:t>
      </w:r>
      <w:proofErr w:type="gramEnd"/>
      <w:r>
        <w:t xml:space="preserve"> </w:t>
      </w:r>
    </w:p>
    <w:p w:rsidR="007771CC" w:rsidRDefault="00725D82">
      <w:pPr>
        <w:ind w:left="-5" w:right="45"/>
      </w:pPr>
      <w:r>
        <w:t xml:space="preserve"> -доходы от продажи материальных и не материальных активов – 222,73307 </w:t>
      </w:r>
      <w:proofErr w:type="spellStart"/>
      <w:r>
        <w:t>тыс.руб</w:t>
      </w:r>
      <w:proofErr w:type="spellEnd"/>
      <w:r>
        <w:t xml:space="preserve">; </w:t>
      </w:r>
    </w:p>
    <w:p w:rsidR="007771CC" w:rsidRDefault="00725D82">
      <w:pPr>
        <w:ind w:left="-5" w:right="45"/>
      </w:pPr>
      <w:r>
        <w:t xml:space="preserve">-единый сельскохозяйственный налог -0,77080 </w:t>
      </w:r>
      <w:proofErr w:type="spellStart"/>
      <w:r>
        <w:t>тыс.руб</w:t>
      </w:r>
      <w:proofErr w:type="spellEnd"/>
      <w:r>
        <w:t xml:space="preserve">.; </w:t>
      </w:r>
    </w:p>
    <w:p w:rsidR="007771CC" w:rsidRDefault="00725D82">
      <w:pPr>
        <w:numPr>
          <w:ilvl w:val="0"/>
          <w:numId w:val="2"/>
        </w:numPr>
        <w:spacing w:after="23"/>
        <w:ind w:right="45" w:hanging="139"/>
      </w:pPr>
      <w:r>
        <w:t xml:space="preserve">налог на имущество физических лиц – 204,27566 тыс. рублей; </w:t>
      </w:r>
    </w:p>
    <w:p w:rsidR="007771CC" w:rsidRDefault="00725D82">
      <w:pPr>
        <w:numPr>
          <w:ilvl w:val="0"/>
          <w:numId w:val="2"/>
        </w:numPr>
        <w:ind w:right="45" w:hanging="139"/>
      </w:pPr>
      <w:r>
        <w:t xml:space="preserve">штрафы- 40,42956 </w:t>
      </w:r>
      <w:proofErr w:type="spellStart"/>
      <w:r>
        <w:t>тыс.руб</w:t>
      </w:r>
      <w:proofErr w:type="spellEnd"/>
      <w:r>
        <w:t xml:space="preserve">.; </w:t>
      </w:r>
    </w:p>
    <w:p w:rsidR="007771CC" w:rsidRDefault="00725D82">
      <w:pPr>
        <w:numPr>
          <w:ilvl w:val="0"/>
          <w:numId w:val="2"/>
        </w:numPr>
        <w:ind w:right="45" w:hanging="139"/>
      </w:pPr>
      <w:r>
        <w:t xml:space="preserve">прочие доходы от компенсации затрат бюджетов городских поселений-54,67670 </w:t>
      </w:r>
      <w:proofErr w:type="spellStart"/>
      <w:r>
        <w:t>тыс.руб</w:t>
      </w:r>
      <w:proofErr w:type="spellEnd"/>
      <w:r>
        <w:t xml:space="preserve">. </w:t>
      </w:r>
    </w:p>
    <w:p w:rsidR="007771CC" w:rsidRDefault="00725D82">
      <w:pPr>
        <w:spacing w:after="0" w:line="259" w:lineRule="auto"/>
        <w:ind w:left="0" w:firstLine="0"/>
        <w:jc w:val="left"/>
      </w:pPr>
      <w:r>
        <w:t xml:space="preserve">                              </w:t>
      </w:r>
    </w:p>
    <w:p w:rsidR="007771CC" w:rsidRDefault="00725D82">
      <w:pPr>
        <w:spacing w:after="56" w:line="259" w:lineRule="auto"/>
        <w:ind w:left="766" w:firstLine="0"/>
        <w:jc w:val="left"/>
      </w:pPr>
      <w:r>
        <w:rPr>
          <w:b/>
        </w:rPr>
        <w:t xml:space="preserve"> </w:t>
      </w:r>
    </w:p>
    <w:p w:rsidR="007771CC" w:rsidRDefault="00725D82">
      <w:pPr>
        <w:spacing w:after="0" w:line="259" w:lineRule="auto"/>
        <w:ind w:left="712"/>
        <w:jc w:val="center"/>
      </w:pPr>
      <w:r>
        <w:rPr>
          <w:b/>
        </w:rPr>
        <w:t xml:space="preserve">РАСХОДЫ </w:t>
      </w:r>
    </w:p>
    <w:p w:rsidR="007771CC" w:rsidRDefault="00725D82">
      <w:pPr>
        <w:spacing w:after="34" w:line="259" w:lineRule="auto"/>
        <w:ind w:left="766" w:firstLine="0"/>
        <w:jc w:val="left"/>
      </w:pPr>
      <w:r>
        <w:rPr>
          <w:b/>
        </w:rPr>
        <w:t xml:space="preserve"> </w:t>
      </w:r>
    </w:p>
    <w:p w:rsidR="007771CC" w:rsidRDefault="00725D82">
      <w:pPr>
        <w:ind w:left="776" w:right="45"/>
      </w:pPr>
      <w:r>
        <w:t xml:space="preserve">Расходная часть бюджета за шесть </w:t>
      </w:r>
      <w:proofErr w:type="gramStart"/>
      <w:r>
        <w:t>месяцев  2024</w:t>
      </w:r>
      <w:proofErr w:type="gramEnd"/>
      <w:r>
        <w:t xml:space="preserve"> года исполнена в сумме       </w:t>
      </w:r>
    </w:p>
    <w:p w:rsidR="007771CC" w:rsidRDefault="00725D82">
      <w:pPr>
        <w:spacing w:after="10"/>
        <w:ind w:left="-5" w:right="45"/>
      </w:pPr>
      <w:r>
        <w:t>14 115,23293 тыс. руб.</w:t>
      </w:r>
      <w:r>
        <w:t xml:space="preserve">  в том числе заработная плата с начислениями на нее 9 079,52752 тыс. </w:t>
      </w:r>
      <w:proofErr w:type="gramStart"/>
      <w:r>
        <w:t>руб..</w:t>
      </w:r>
      <w:proofErr w:type="gramEnd"/>
      <w:r>
        <w:t xml:space="preserve"> </w:t>
      </w:r>
    </w:p>
    <w:p w:rsidR="007771CC" w:rsidRDefault="00725D82">
      <w:pPr>
        <w:spacing w:after="59" w:line="259" w:lineRule="auto"/>
        <w:ind w:left="766" w:firstLine="0"/>
        <w:jc w:val="left"/>
      </w:pPr>
      <w:r>
        <w:t xml:space="preserve"> </w:t>
      </w:r>
    </w:p>
    <w:p w:rsidR="007771CC" w:rsidRDefault="00725D82">
      <w:pPr>
        <w:spacing w:after="15" w:line="293" w:lineRule="auto"/>
        <w:ind w:left="43" w:right="44" w:firstLine="698"/>
      </w:pPr>
      <w:r>
        <w:rPr>
          <w:b/>
        </w:rPr>
        <w:t>По</w:t>
      </w:r>
      <w:r>
        <w:t xml:space="preserve"> </w:t>
      </w:r>
      <w:r>
        <w:rPr>
          <w:b/>
        </w:rPr>
        <w:t>разделу 01. «Расходы на содержание органов местного самоуправления» МП «Обеспечение деятельности органов местного самоуправления ЮГП»</w:t>
      </w:r>
      <w:r>
        <w:t xml:space="preserve"> исполнено 7 955,45127 тыс. руб. </w:t>
      </w:r>
    </w:p>
    <w:p w:rsidR="007771CC" w:rsidRDefault="00725D82">
      <w:pPr>
        <w:ind w:left="-15" w:right="45" w:firstLine="708"/>
      </w:pPr>
      <w:r>
        <w:rPr>
          <w:b/>
          <w:i/>
        </w:rPr>
        <w:t>По подразделу 02</w:t>
      </w:r>
      <w:r>
        <w:t xml:space="preserve"> «Расходы на содержание высшего должностного </w:t>
      </w:r>
      <w:proofErr w:type="gramStart"/>
      <w:r>
        <w:t xml:space="preserve">лица»   </w:t>
      </w:r>
      <w:proofErr w:type="gramEnd"/>
      <w:r>
        <w:t xml:space="preserve">  составили 1 075,67724тыс. руб. </w:t>
      </w:r>
    </w:p>
    <w:p w:rsidR="007771CC" w:rsidRDefault="00725D82">
      <w:pPr>
        <w:ind w:left="-15" w:right="45" w:firstLine="708"/>
      </w:pPr>
      <w:r>
        <w:rPr>
          <w:b/>
          <w:i/>
        </w:rPr>
        <w:lastRenderedPageBreak/>
        <w:t>По подразделу 04</w:t>
      </w:r>
      <w:r>
        <w:t xml:space="preserve"> на содержание органов местного самоуправления направленно средств всего 6 879,77403 </w:t>
      </w:r>
      <w:r>
        <w:t xml:space="preserve">тыс. </w:t>
      </w:r>
      <w:proofErr w:type="spellStart"/>
      <w:r>
        <w:t>руб.в</w:t>
      </w:r>
      <w:proofErr w:type="spellEnd"/>
      <w:r>
        <w:t xml:space="preserve"> </w:t>
      </w:r>
      <w:proofErr w:type="spellStart"/>
      <w:r>
        <w:t>т.ч</w:t>
      </w:r>
      <w:proofErr w:type="spellEnd"/>
      <w:r>
        <w:t xml:space="preserve">. на заработную плату с начислениями на нее 5 964,14853 </w:t>
      </w:r>
      <w:proofErr w:type="spellStart"/>
      <w:r>
        <w:t>тыс.руб</w:t>
      </w:r>
      <w:proofErr w:type="spellEnd"/>
      <w:r>
        <w:t xml:space="preserve">. Численность муниципальных служащих составляет 8 человек, не муниципальных служащих 8 человек. </w:t>
      </w:r>
    </w:p>
    <w:p w:rsidR="007771CC" w:rsidRDefault="00725D82">
      <w:pPr>
        <w:spacing w:after="44" w:line="259" w:lineRule="auto"/>
        <w:ind w:left="766" w:firstLine="0"/>
        <w:jc w:val="left"/>
      </w:pPr>
      <w:r>
        <w:rPr>
          <w:b/>
          <w:i/>
        </w:rPr>
        <w:t xml:space="preserve"> </w:t>
      </w:r>
    </w:p>
    <w:p w:rsidR="007771CC" w:rsidRDefault="00725D82">
      <w:pPr>
        <w:spacing w:after="69"/>
        <w:ind w:left="-15" w:right="45" w:firstLine="708"/>
      </w:pPr>
      <w:r>
        <w:rPr>
          <w:b/>
        </w:rPr>
        <w:t xml:space="preserve">По разделу </w:t>
      </w:r>
      <w:proofErr w:type="gramStart"/>
      <w:r>
        <w:rPr>
          <w:b/>
        </w:rPr>
        <w:t>02 ,</w:t>
      </w:r>
      <w:proofErr w:type="gramEnd"/>
      <w:r>
        <w:rPr>
          <w:b/>
        </w:rPr>
        <w:t xml:space="preserve"> подразделу 03,  </w:t>
      </w:r>
      <w:r>
        <w:t xml:space="preserve">   Полномочия по первичному воинскому учету на м</w:t>
      </w:r>
      <w:r>
        <w:t xml:space="preserve">естах где отсутствуют военные   комиссариаты (мобилизационная и вневойсковая подготовка) направлено средств всего 240,4 тыс. руб.. Штатных единиц 1. </w:t>
      </w:r>
    </w:p>
    <w:p w:rsidR="007771CC" w:rsidRDefault="00725D82">
      <w:pPr>
        <w:spacing w:after="21" w:line="307" w:lineRule="auto"/>
        <w:ind w:left="-5" w:right="-14"/>
      </w:pPr>
      <w:r>
        <w:rPr>
          <w:b/>
        </w:rPr>
        <w:t xml:space="preserve">По разделу 03, подраздел 10 «МП </w:t>
      </w:r>
      <w:r>
        <w:rPr>
          <w:b/>
          <w:sz w:val="22"/>
        </w:rPr>
        <w:t xml:space="preserve">"Обеспечение мер пожарной безопасности на территории ЮГП" на 2020-2027гг </w:t>
      </w:r>
      <w:r>
        <w:rPr>
          <w:sz w:val="22"/>
        </w:rPr>
        <w:t>н</w:t>
      </w:r>
      <w:r>
        <w:rPr>
          <w:sz w:val="22"/>
        </w:rPr>
        <w:t xml:space="preserve">аправлено средств 109,880 </w:t>
      </w:r>
      <w:proofErr w:type="spellStart"/>
      <w:r>
        <w:rPr>
          <w:sz w:val="22"/>
        </w:rPr>
        <w:t>тыс</w:t>
      </w:r>
      <w:proofErr w:type="spellEnd"/>
      <w:r>
        <w:rPr>
          <w:sz w:val="22"/>
        </w:rPr>
        <w:t xml:space="preserve"> руб. (проектирование АПС, обслуживание АПС)</w:t>
      </w:r>
      <w:r>
        <w:t xml:space="preserve">  </w:t>
      </w:r>
    </w:p>
    <w:p w:rsidR="007771CC" w:rsidRDefault="00725D82">
      <w:pPr>
        <w:spacing w:after="15" w:line="293" w:lineRule="auto"/>
        <w:ind w:left="43" w:right="44" w:firstLine="698"/>
      </w:pPr>
      <w:r>
        <w:rPr>
          <w:b/>
        </w:rPr>
        <w:t xml:space="preserve">По разделу </w:t>
      </w:r>
      <w:proofErr w:type="gramStart"/>
      <w:r>
        <w:rPr>
          <w:b/>
        </w:rPr>
        <w:t>04  «</w:t>
      </w:r>
      <w:proofErr w:type="gramEnd"/>
      <w:r>
        <w:rPr>
          <w:b/>
        </w:rPr>
        <w:t xml:space="preserve">Национальная экономика» общий объем расходов составил 2 948,06351 тыс. </w:t>
      </w:r>
      <w:proofErr w:type="spellStart"/>
      <w:r>
        <w:rPr>
          <w:b/>
        </w:rPr>
        <w:t>руб.в</w:t>
      </w:r>
      <w:proofErr w:type="spellEnd"/>
      <w:r>
        <w:rPr>
          <w:b/>
        </w:rPr>
        <w:t xml:space="preserve"> том числе: </w:t>
      </w:r>
    </w:p>
    <w:p w:rsidR="007771CC" w:rsidRDefault="00725D82">
      <w:pPr>
        <w:spacing w:after="21" w:line="307" w:lineRule="auto"/>
        <w:ind w:left="-5" w:right="-14"/>
      </w:pPr>
      <w:r>
        <w:rPr>
          <w:b/>
        </w:rPr>
        <w:t>По подразделу 01 «</w:t>
      </w:r>
      <w:r>
        <w:rPr>
          <w:sz w:val="22"/>
        </w:rPr>
        <w:t xml:space="preserve">Осуществление отдельных областных </w:t>
      </w:r>
      <w:proofErr w:type="spellStart"/>
      <w:r>
        <w:rPr>
          <w:sz w:val="22"/>
        </w:rPr>
        <w:t>госполномочий</w:t>
      </w:r>
      <w:proofErr w:type="spellEnd"/>
      <w:r>
        <w:rPr>
          <w:sz w:val="22"/>
        </w:rPr>
        <w:t xml:space="preserve"> в сфере в</w:t>
      </w:r>
      <w:r>
        <w:rPr>
          <w:sz w:val="22"/>
        </w:rPr>
        <w:t xml:space="preserve">одоснабжения и водоотведения направлено средств всего 26,950 </w:t>
      </w:r>
      <w:proofErr w:type="spellStart"/>
      <w:r>
        <w:rPr>
          <w:sz w:val="22"/>
        </w:rPr>
        <w:t>тыс.руб</w:t>
      </w:r>
      <w:proofErr w:type="spellEnd"/>
      <w:r>
        <w:rPr>
          <w:sz w:val="22"/>
        </w:rPr>
        <w:t>.</w:t>
      </w:r>
      <w:r>
        <w:rPr>
          <w:b/>
        </w:rPr>
        <w:t xml:space="preserve"> </w:t>
      </w:r>
    </w:p>
    <w:p w:rsidR="007771CC" w:rsidRDefault="00725D82">
      <w:pPr>
        <w:ind w:left="-15" w:right="45" w:firstLine="708"/>
      </w:pPr>
      <w:r>
        <w:rPr>
          <w:b/>
        </w:rPr>
        <w:t xml:space="preserve">по </w:t>
      </w:r>
      <w:proofErr w:type="gramStart"/>
      <w:r>
        <w:rPr>
          <w:b/>
        </w:rPr>
        <w:t>подразделу  09</w:t>
      </w:r>
      <w:proofErr w:type="gramEnd"/>
      <w:r>
        <w:rPr>
          <w:b/>
        </w:rPr>
        <w:t xml:space="preserve"> </w:t>
      </w:r>
      <w:r>
        <w:t xml:space="preserve">«Содержание и управление дорожным хозяйством» </w:t>
      </w:r>
      <w:r>
        <w:rPr>
          <w:b/>
        </w:rPr>
        <w:t xml:space="preserve"> МП «комплексное развитие транспортной инфраструктуры»,  </w:t>
      </w:r>
      <w:r>
        <w:t xml:space="preserve"> общие расходы составили 2 921,11351 </w:t>
      </w:r>
      <w:proofErr w:type="spellStart"/>
      <w:r>
        <w:t>тыс.руб</w:t>
      </w:r>
      <w:proofErr w:type="spellEnd"/>
      <w:r>
        <w:t>. (приобретение свет</w:t>
      </w:r>
      <w:r>
        <w:t xml:space="preserve">ильников, плафонов, оплата за эл/эн.970,47901 </w:t>
      </w:r>
      <w:proofErr w:type="spellStart"/>
      <w:r>
        <w:t>тыс.руб</w:t>
      </w:r>
      <w:proofErr w:type="spellEnd"/>
      <w:r>
        <w:t xml:space="preserve">., содержание дорог 1 950,63450 </w:t>
      </w:r>
      <w:proofErr w:type="spellStart"/>
      <w:r>
        <w:t>тыс.руб</w:t>
      </w:r>
      <w:proofErr w:type="spellEnd"/>
      <w:r>
        <w:t xml:space="preserve">) </w:t>
      </w:r>
    </w:p>
    <w:p w:rsidR="007771CC" w:rsidRDefault="00725D82">
      <w:pPr>
        <w:spacing w:after="15" w:line="293" w:lineRule="auto"/>
        <w:ind w:left="43" w:right="44" w:firstLine="698"/>
      </w:pPr>
      <w:r>
        <w:rPr>
          <w:b/>
        </w:rPr>
        <w:t>По разделу 05 «Жилищно-коммунальное хозяйство» расходы</w:t>
      </w:r>
      <w:r>
        <w:t xml:space="preserve"> составили     613,60873 </w:t>
      </w:r>
      <w:proofErr w:type="spellStart"/>
      <w:r>
        <w:t>тыс.руб</w:t>
      </w:r>
      <w:proofErr w:type="spellEnd"/>
      <w:r>
        <w:t xml:space="preserve">.: </w:t>
      </w:r>
    </w:p>
    <w:p w:rsidR="007771CC" w:rsidRDefault="00725D82">
      <w:pPr>
        <w:ind w:left="-15" w:right="45" w:firstLine="708"/>
      </w:pPr>
      <w:r>
        <w:rPr>
          <w:b/>
          <w:i/>
        </w:rPr>
        <w:t xml:space="preserve">По подразделу 01 «Жилищное </w:t>
      </w:r>
      <w:proofErr w:type="gramStart"/>
      <w:r>
        <w:rPr>
          <w:b/>
          <w:i/>
        </w:rPr>
        <w:t xml:space="preserve">хозяйство» </w:t>
      </w:r>
      <w:r>
        <w:t xml:space="preserve"> оплата</w:t>
      </w:r>
      <w:proofErr w:type="gramEnd"/>
      <w:r>
        <w:t xml:space="preserve"> взноса на капитальный рем</w:t>
      </w:r>
      <w:r>
        <w:t xml:space="preserve">онт  муниципального имущества 9,37529 </w:t>
      </w:r>
      <w:proofErr w:type="spellStart"/>
      <w:r>
        <w:t>тыс.руб</w:t>
      </w:r>
      <w:proofErr w:type="spellEnd"/>
      <w:r>
        <w:t xml:space="preserve">.; </w:t>
      </w:r>
    </w:p>
    <w:p w:rsidR="007771CC" w:rsidRDefault="00725D82">
      <w:pPr>
        <w:ind w:left="-15" w:right="45" w:firstLine="708"/>
      </w:pPr>
      <w:r>
        <w:rPr>
          <w:b/>
          <w:i/>
        </w:rPr>
        <w:t xml:space="preserve">По подразделу 03 «Благоустройство» </w:t>
      </w:r>
      <w:r>
        <w:rPr>
          <w:b/>
        </w:rPr>
        <w:t xml:space="preserve">МП </w:t>
      </w:r>
      <w:r>
        <w:t xml:space="preserve">«Благоустройство на </w:t>
      </w:r>
      <w:proofErr w:type="gramStart"/>
      <w:r>
        <w:t xml:space="preserve">территории </w:t>
      </w:r>
      <w:r>
        <w:rPr>
          <w:b/>
        </w:rPr>
        <w:t xml:space="preserve"> ЮГП</w:t>
      </w:r>
      <w:proofErr w:type="gramEnd"/>
      <w:r>
        <w:rPr>
          <w:b/>
        </w:rPr>
        <w:t xml:space="preserve">»   604,23344 </w:t>
      </w:r>
      <w:proofErr w:type="spellStart"/>
      <w:r>
        <w:rPr>
          <w:b/>
        </w:rPr>
        <w:t>тыс.руб</w:t>
      </w:r>
      <w:proofErr w:type="spellEnd"/>
      <w:r>
        <w:rPr>
          <w:b/>
        </w:rPr>
        <w:t xml:space="preserve">.; </w:t>
      </w:r>
      <w:r>
        <w:t xml:space="preserve">содержание мест  захоронения 120,0 </w:t>
      </w:r>
      <w:proofErr w:type="spellStart"/>
      <w:r>
        <w:t>т.р.;содержание</w:t>
      </w:r>
      <w:proofErr w:type="spellEnd"/>
      <w:r>
        <w:t xml:space="preserve"> детского игрового городка 8,0 </w:t>
      </w:r>
      <w:proofErr w:type="spellStart"/>
      <w:r>
        <w:t>т.р</w:t>
      </w:r>
      <w:proofErr w:type="spellEnd"/>
      <w:r>
        <w:t xml:space="preserve">.; межевание границ 132,0 </w:t>
      </w:r>
      <w:proofErr w:type="spellStart"/>
      <w:r>
        <w:t>тыс.руб</w:t>
      </w:r>
      <w:proofErr w:type="spellEnd"/>
      <w:r>
        <w:t xml:space="preserve">., содержание мест общего пользования 344,23344 </w:t>
      </w:r>
      <w:proofErr w:type="spellStart"/>
      <w:r>
        <w:t>тыс.руб</w:t>
      </w:r>
      <w:proofErr w:type="spellEnd"/>
      <w:r>
        <w:t xml:space="preserve">.; . </w:t>
      </w:r>
    </w:p>
    <w:p w:rsidR="007771CC" w:rsidRDefault="00725D82">
      <w:pPr>
        <w:ind w:left="-15" w:right="45" w:firstLine="708"/>
      </w:pPr>
      <w:r>
        <w:rPr>
          <w:b/>
        </w:rPr>
        <w:t xml:space="preserve">По разделу 08 «Культура, кинематография» </w:t>
      </w:r>
      <w:r>
        <w:t xml:space="preserve">Расходы составили 2 084,02942 тыс. руб. в </w:t>
      </w:r>
      <w:proofErr w:type="spellStart"/>
      <w:r>
        <w:t>т.ч</w:t>
      </w:r>
      <w:proofErr w:type="spellEnd"/>
      <w:r>
        <w:t xml:space="preserve">.: </w:t>
      </w:r>
    </w:p>
    <w:p w:rsidR="007771CC" w:rsidRDefault="00725D82">
      <w:pPr>
        <w:ind w:left="-15" w:right="45" w:firstLine="708"/>
      </w:pPr>
      <w:r>
        <w:rPr>
          <w:b/>
          <w:i/>
        </w:rPr>
        <w:t xml:space="preserve">по МП «Развитие библиотечного дела» </w:t>
      </w:r>
      <w:r>
        <w:t xml:space="preserve">расходы на содержание библиотеки в сумме 323,19377 тыс. руб. </w:t>
      </w:r>
      <w:proofErr w:type="spellStart"/>
      <w:r>
        <w:t>т</w:t>
      </w:r>
      <w:r>
        <w:t>.ч</w:t>
      </w:r>
      <w:proofErr w:type="spellEnd"/>
      <w:r>
        <w:t xml:space="preserve">. на заработную плату с начислениями на нее 275,18411 </w:t>
      </w:r>
      <w:proofErr w:type="spellStart"/>
      <w:r>
        <w:t>тыс.руб</w:t>
      </w:r>
      <w:proofErr w:type="spellEnd"/>
      <w:r>
        <w:t xml:space="preserve"> Учреждений 1, штатных единиц 0,7. </w:t>
      </w:r>
      <w:proofErr w:type="gramStart"/>
      <w:r>
        <w:rPr>
          <w:b/>
          <w:i/>
        </w:rPr>
        <w:t>По  МП</w:t>
      </w:r>
      <w:proofErr w:type="gramEnd"/>
      <w:r>
        <w:rPr>
          <w:b/>
          <w:i/>
        </w:rPr>
        <w:t xml:space="preserve"> «Сохранение и развитие культуры»  </w:t>
      </w:r>
      <w:r>
        <w:t xml:space="preserve">расходы на содержание Ц. Д. Сибирь в сумме 1 760,83565 тыс. руб. </w:t>
      </w:r>
      <w:proofErr w:type="spellStart"/>
      <w:r>
        <w:t>т.ч</w:t>
      </w:r>
      <w:proofErr w:type="spellEnd"/>
      <w:r>
        <w:t xml:space="preserve">. на заработную плату с начислениями на нее </w:t>
      </w:r>
    </w:p>
    <w:p w:rsidR="007771CC" w:rsidRDefault="00725D82">
      <w:pPr>
        <w:ind w:left="-5" w:right="45"/>
      </w:pPr>
      <w:r>
        <w:t>1 49</w:t>
      </w:r>
      <w:r>
        <w:t xml:space="preserve">9,96764 </w:t>
      </w:r>
      <w:proofErr w:type="spellStart"/>
      <w:r>
        <w:t>тыс.руб</w:t>
      </w:r>
      <w:proofErr w:type="spellEnd"/>
      <w:r>
        <w:t xml:space="preserve"> </w:t>
      </w:r>
    </w:p>
    <w:p w:rsidR="007771CC" w:rsidRDefault="00725D82">
      <w:pPr>
        <w:ind w:left="776" w:right="45"/>
      </w:pPr>
      <w:r>
        <w:t xml:space="preserve">Штатных единиц 4,25 учреждений 1. </w:t>
      </w:r>
    </w:p>
    <w:p w:rsidR="007771CC" w:rsidRDefault="00725D82">
      <w:pPr>
        <w:ind w:left="776" w:right="45"/>
      </w:pPr>
      <w:r>
        <w:rPr>
          <w:b/>
        </w:rPr>
        <w:t>Раздел 10 «Социальная политика»</w:t>
      </w:r>
      <w:r>
        <w:t xml:space="preserve"> расходы составили 163,8 </w:t>
      </w:r>
      <w:proofErr w:type="spellStart"/>
      <w:r>
        <w:t>тыс.руб</w:t>
      </w:r>
      <w:proofErr w:type="spellEnd"/>
      <w:r>
        <w:t xml:space="preserve">.  </w:t>
      </w:r>
    </w:p>
    <w:p w:rsidR="007771CC" w:rsidRDefault="00725D82">
      <w:pPr>
        <w:ind w:left="-15" w:right="45" w:firstLine="708"/>
      </w:pPr>
      <w:r>
        <w:rPr>
          <w:b/>
          <w:i/>
        </w:rPr>
        <w:t xml:space="preserve">По подразделу 01, </w:t>
      </w:r>
      <w:r>
        <w:rPr>
          <w:b/>
        </w:rPr>
        <w:t>«</w:t>
      </w:r>
      <w:r>
        <w:t xml:space="preserve">Доплата за выслугу лет муниципальной службы» из бюджета </w:t>
      </w:r>
      <w:proofErr w:type="spellStart"/>
      <w:r>
        <w:t>Юртинского</w:t>
      </w:r>
      <w:proofErr w:type="spellEnd"/>
      <w:r>
        <w:t xml:space="preserve"> муниципального </w:t>
      </w:r>
      <w:proofErr w:type="gramStart"/>
      <w:r>
        <w:t>образования  израсходовано</w:t>
      </w:r>
      <w:proofErr w:type="gramEnd"/>
      <w:r>
        <w:t xml:space="preserve"> 163,8 </w:t>
      </w:r>
      <w:proofErr w:type="spellStart"/>
      <w:r>
        <w:t>тыс.руб</w:t>
      </w:r>
      <w:proofErr w:type="spellEnd"/>
      <w:r>
        <w:t xml:space="preserve">. </w:t>
      </w:r>
    </w:p>
    <w:p w:rsidR="007771CC" w:rsidRDefault="00725D82">
      <w:pPr>
        <w:spacing w:after="0" w:line="259" w:lineRule="auto"/>
        <w:ind w:left="766" w:firstLine="0"/>
        <w:jc w:val="left"/>
      </w:pPr>
      <w:r>
        <w:t xml:space="preserve"> </w:t>
      </w:r>
    </w:p>
    <w:p w:rsidR="007771CC" w:rsidRDefault="00725D82">
      <w:pPr>
        <w:spacing w:after="0" w:line="259" w:lineRule="auto"/>
        <w:ind w:left="766" w:firstLine="0"/>
        <w:jc w:val="left"/>
      </w:pPr>
      <w:r>
        <w:t xml:space="preserve"> </w:t>
      </w:r>
    </w:p>
    <w:p w:rsidR="007771CC" w:rsidRDefault="00725D82">
      <w:pPr>
        <w:spacing w:after="0" w:line="259" w:lineRule="auto"/>
        <w:ind w:left="0" w:firstLine="0"/>
        <w:jc w:val="left"/>
      </w:pPr>
      <w:r>
        <w:t xml:space="preserve"> </w:t>
      </w:r>
    </w:p>
    <w:p w:rsidR="007771CC" w:rsidRDefault="00725D82">
      <w:pPr>
        <w:spacing w:after="50" w:line="259" w:lineRule="auto"/>
        <w:ind w:left="0" w:firstLine="0"/>
        <w:jc w:val="left"/>
      </w:pPr>
      <w:r>
        <w:t xml:space="preserve"> </w:t>
      </w:r>
    </w:p>
    <w:p w:rsidR="007771CC" w:rsidRDefault="00725D82">
      <w:pPr>
        <w:spacing w:after="0" w:line="321" w:lineRule="auto"/>
        <w:ind w:left="-5" w:right="1945"/>
      </w:pPr>
      <w:r>
        <w:lastRenderedPageBreak/>
        <w:t xml:space="preserve">Заведующая отделом по общественным и социально экономическим связям администрации  </w:t>
      </w:r>
    </w:p>
    <w:p w:rsidR="007771CC" w:rsidRDefault="00725D82">
      <w:pPr>
        <w:spacing w:after="0"/>
        <w:ind w:left="-5" w:right="45"/>
      </w:pPr>
      <w:proofErr w:type="spellStart"/>
      <w:r>
        <w:t>Юртинского</w:t>
      </w:r>
      <w:proofErr w:type="spellEnd"/>
      <w:r>
        <w:t xml:space="preserve"> городского поселения                                                             </w:t>
      </w:r>
      <w:proofErr w:type="spellStart"/>
      <w:r>
        <w:t>И.А.Тыщик</w:t>
      </w:r>
      <w:proofErr w:type="spellEnd"/>
      <w:r>
        <w:t xml:space="preserve"> </w:t>
      </w:r>
    </w:p>
    <w:p w:rsidR="007771CC" w:rsidRDefault="00725D82">
      <w:pPr>
        <w:spacing w:after="0" w:line="259" w:lineRule="auto"/>
        <w:ind w:left="0" w:firstLine="0"/>
        <w:jc w:val="left"/>
      </w:pPr>
      <w:r>
        <w:t xml:space="preserve"> </w:t>
      </w:r>
    </w:p>
    <w:p w:rsidR="007771CC" w:rsidRDefault="00725D82">
      <w:pPr>
        <w:spacing w:after="0" w:line="259" w:lineRule="auto"/>
        <w:ind w:left="0" w:firstLine="0"/>
        <w:jc w:val="left"/>
      </w:pPr>
      <w:r>
        <w:t xml:space="preserve"> </w:t>
      </w:r>
    </w:p>
    <w:p w:rsidR="007771CC" w:rsidRDefault="00725D82">
      <w:pPr>
        <w:spacing w:after="0" w:line="259" w:lineRule="auto"/>
        <w:ind w:left="0" w:firstLine="0"/>
        <w:jc w:val="left"/>
      </w:pPr>
      <w:r>
        <w:t xml:space="preserve"> </w:t>
      </w:r>
    </w:p>
    <w:p w:rsidR="007771CC" w:rsidRDefault="00725D82">
      <w:pPr>
        <w:spacing w:after="0" w:line="259" w:lineRule="auto"/>
        <w:ind w:left="0" w:firstLine="0"/>
        <w:jc w:val="left"/>
      </w:pPr>
      <w:r>
        <w:t xml:space="preserve"> </w:t>
      </w:r>
    </w:p>
    <w:p w:rsidR="007771CC" w:rsidRDefault="00725D82">
      <w:pPr>
        <w:spacing w:after="0" w:line="259" w:lineRule="auto"/>
        <w:ind w:left="0" w:firstLine="0"/>
        <w:jc w:val="left"/>
      </w:pPr>
      <w:r>
        <w:t xml:space="preserve"> </w:t>
      </w:r>
    </w:p>
    <w:p w:rsidR="007771CC" w:rsidRDefault="00725D82">
      <w:pPr>
        <w:spacing w:after="0" w:line="259" w:lineRule="auto"/>
        <w:ind w:left="0" w:firstLine="0"/>
        <w:jc w:val="left"/>
      </w:pPr>
      <w:r>
        <w:t xml:space="preserve"> </w:t>
      </w:r>
    </w:p>
    <w:p w:rsidR="007771CC" w:rsidRDefault="00725D82">
      <w:pPr>
        <w:spacing w:after="0" w:line="259" w:lineRule="auto"/>
        <w:ind w:left="0" w:firstLine="0"/>
        <w:jc w:val="left"/>
      </w:pPr>
      <w:r>
        <w:t xml:space="preserve"> </w:t>
      </w:r>
    </w:p>
    <w:p w:rsidR="007771CC" w:rsidRDefault="00725D82">
      <w:pPr>
        <w:spacing w:after="0" w:line="259" w:lineRule="auto"/>
        <w:ind w:left="0" w:firstLine="0"/>
        <w:jc w:val="left"/>
      </w:pPr>
      <w:r>
        <w:t xml:space="preserve"> </w:t>
      </w:r>
    </w:p>
    <w:p w:rsidR="007771CC" w:rsidRDefault="00725D82">
      <w:pPr>
        <w:spacing w:after="0" w:line="259" w:lineRule="auto"/>
        <w:ind w:left="0" w:firstLine="0"/>
        <w:jc w:val="left"/>
      </w:pPr>
      <w:r>
        <w:t xml:space="preserve"> </w:t>
      </w:r>
    </w:p>
    <w:p w:rsidR="007771CC" w:rsidRDefault="00725D82">
      <w:pPr>
        <w:spacing w:after="0" w:line="259" w:lineRule="auto"/>
        <w:ind w:left="0" w:firstLine="0"/>
        <w:jc w:val="left"/>
      </w:pPr>
      <w:r>
        <w:t xml:space="preserve"> </w:t>
      </w:r>
    </w:p>
    <w:p w:rsidR="007771CC" w:rsidRDefault="00725D82">
      <w:pPr>
        <w:spacing w:after="0" w:line="259" w:lineRule="auto"/>
        <w:ind w:left="0" w:firstLine="0"/>
        <w:jc w:val="left"/>
      </w:pPr>
      <w:r>
        <w:t xml:space="preserve"> </w:t>
      </w:r>
    </w:p>
    <w:p w:rsidR="007771CC" w:rsidRDefault="00725D82">
      <w:pPr>
        <w:spacing w:after="0" w:line="259" w:lineRule="auto"/>
        <w:ind w:left="0" w:firstLine="0"/>
        <w:jc w:val="left"/>
      </w:pPr>
      <w:r>
        <w:t xml:space="preserve"> </w:t>
      </w:r>
    </w:p>
    <w:p w:rsidR="007771CC" w:rsidRDefault="00725D82">
      <w:pPr>
        <w:spacing w:after="0" w:line="259" w:lineRule="auto"/>
        <w:ind w:left="0" w:firstLine="0"/>
        <w:jc w:val="left"/>
      </w:pPr>
      <w:r>
        <w:t xml:space="preserve"> </w:t>
      </w:r>
    </w:p>
    <w:p w:rsidR="007771CC" w:rsidRDefault="00725D82">
      <w:pPr>
        <w:spacing w:after="0" w:line="259" w:lineRule="auto"/>
        <w:ind w:left="0" w:firstLine="0"/>
        <w:jc w:val="left"/>
      </w:pPr>
      <w:r>
        <w:t xml:space="preserve"> </w:t>
      </w:r>
    </w:p>
    <w:p w:rsidR="007771CC" w:rsidRDefault="007771CC">
      <w:pPr>
        <w:sectPr w:rsidR="007771CC">
          <w:headerReference w:type="even" r:id="rId13"/>
          <w:headerReference w:type="default" r:id="rId14"/>
          <w:headerReference w:type="first" r:id="rId15"/>
          <w:pgSz w:w="11906" w:h="16838"/>
          <w:pgMar w:top="1074" w:right="922" w:bottom="1266" w:left="1985" w:header="720" w:footer="720" w:gutter="0"/>
          <w:cols w:space="720"/>
        </w:sectPr>
      </w:pPr>
    </w:p>
    <w:p w:rsidR="007771CC" w:rsidRDefault="00725D82">
      <w:pPr>
        <w:spacing w:after="12" w:line="402" w:lineRule="auto"/>
        <w:ind w:left="2483" w:hanging="2498"/>
        <w:jc w:val="left"/>
      </w:pPr>
      <w:proofErr w:type="gramStart"/>
      <w:r>
        <w:rPr>
          <w:sz w:val="20"/>
        </w:rPr>
        <w:lastRenderedPageBreak/>
        <w:t>Приложение  1</w:t>
      </w:r>
      <w:proofErr w:type="gramEnd"/>
      <w:r>
        <w:rPr>
          <w:sz w:val="20"/>
        </w:rPr>
        <w:t xml:space="preserve"> к постановлению  администрации </w:t>
      </w:r>
      <w:proofErr w:type="spellStart"/>
      <w:r>
        <w:rPr>
          <w:sz w:val="20"/>
        </w:rPr>
        <w:t>Юртинского</w:t>
      </w:r>
      <w:proofErr w:type="spellEnd"/>
      <w:r>
        <w:rPr>
          <w:sz w:val="20"/>
        </w:rPr>
        <w:t xml:space="preserve">  городского поселения от 12.07.2024г.  № </w:t>
      </w:r>
      <w:proofErr w:type="gramStart"/>
      <w:r>
        <w:rPr>
          <w:sz w:val="20"/>
        </w:rPr>
        <w:t>141  Доходы</w:t>
      </w:r>
      <w:proofErr w:type="gramEnd"/>
      <w:r>
        <w:rPr>
          <w:sz w:val="20"/>
        </w:rPr>
        <w:t xml:space="preserve">  бюджета  </w:t>
      </w:r>
      <w:proofErr w:type="spellStart"/>
      <w:r>
        <w:rPr>
          <w:sz w:val="20"/>
        </w:rPr>
        <w:t>Юртинского</w:t>
      </w:r>
      <w:proofErr w:type="spellEnd"/>
      <w:r>
        <w:rPr>
          <w:sz w:val="20"/>
        </w:rPr>
        <w:t xml:space="preserve">   муниципального образования</w:t>
      </w:r>
    </w:p>
    <w:p w:rsidR="007771CC" w:rsidRDefault="00725D82">
      <w:pPr>
        <w:spacing w:after="0" w:line="259" w:lineRule="auto"/>
        <w:ind w:left="0" w:right="819" w:firstLine="0"/>
        <w:jc w:val="right"/>
      </w:pPr>
      <w:r>
        <w:rPr>
          <w:sz w:val="20"/>
        </w:rPr>
        <w:t>руб.</w:t>
      </w:r>
    </w:p>
    <w:tbl>
      <w:tblPr>
        <w:tblStyle w:val="TableGrid"/>
        <w:tblW w:w="10486" w:type="dxa"/>
        <w:tblInd w:w="-3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64"/>
        <w:gridCol w:w="679"/>
        <w:gridCol w:w="1282"/>
        <w:gridCol w:w="562"/>
        <w:gridCol w:w="365"/>
        <w:gridCol w:w="1308"/>
        <w:gridCol w:w="1387"/>
        <w:gridCol w:w="1939"/>
      </w:tblGrid>
      <w:tr w:rsidR="007771CC">
        <w:trPr>
          <w:trHeight w:val="1277"/>
        </w:trPr>
        <w:tc>
          <w:tcPr>
            <w:tcW w:w="2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Наименование доходов</w:t>
            </w:r>
          </w:p>
        </w:tc>
        <w:tc>
          <w:tcPr>
            <w:tcW w:w="28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1CC" w:rsidRDefault="00725D82">
            <w:pPr>
              <w:spacing w:after="5" w:line="259" w:lineRule="auto"/>
              <w:ind w:left="0" w:right="1237" w:firstLine="0"/>
              <w:jc w:val="right"/>
            </w:pPr>
            <w:r>
              <w:rPr>
                <w:sz w:val="20"/>
              </w:rPr>
              <w:t xml:space="preserve">КОД                         </w:t>
            </w:r>
          </w:p>
          <w:p w:rsidR="007771CC" w:rsidRDefault="00725D82">
            <w:pPr>
              <w:spacing w:after="5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бюджетной классификации </w:t>
            </w:r>
          </w:p>
          <w:p w:rsidR="007771CC" w:rsidRDefault="00725D82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Российской Федерации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23" w:right="16" w:hanging="2"/>
              <w:jc w:val="center"/>
            </w:pPr>
            <w:proofErr w:type="spellStart"/>
            <w:r>
              <w:rPr>
                <w:sz w:val="20"/>
              </w:rPr>
              <w:t>Утвержденны</w:t>
            </w:r>
            <w:proofErr w:type="spellEnd"/>
            <w:r>
              <w:rPr>
                <w:sz w:val="20"/>
              </w:rPr>
              <w:t xml:space="preserve"> е бюджетные ассигнования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1CC" w:rsidRDefault="00725D82">
            <w:pPr>
              <w:spacing w:after="5" w:line="259" w:lineRule="auto"/>
              <w:ind w:left="118" w:firstLine="0"/>
              <w:jc w:val="left"/>
            </w:pPr>
            <w:r>
              <w:rPr>
                <w:sz w:val="20"/>
              </w:rPr>
              <w:t xml:space="preserve">Исполнено за </w:t>
            </w:r>
          </w:p>
          <w:p w:rsidR="007771CC" w:rsidRDefault="00725D82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6мес.2024г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Неисполненные назначения</w:t>
            </w:r>
          </w:p>
        </w:tc>
      </w:tr>
      <w:tr w:rsidR="007771CC">
        <w:trPr>
          <w:trHeight w:val="158"/>
        </w:trPr>
        <w:tc>
          <w:tcPr>
            <w:tcW w:w="2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71CC" w:rsidRDefault="00725D82">
            <w:pPr>
              <w:spacing w:after="0" w:line="259" w:lineRule="auto"/>
              <w:ind w:left="1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nil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2" w:type="dxa"/>
            <w:tcBorders>
              <w:top w:val="single" w:sz="8" w:space="0" w:color="000000"/>
              <w:left w:val="nil"/>
              <w:bottom w:val="single" w:sz="15" w:space="0" w:color="000000"/>
              <w:right w:val="nil"/>
            </w:tcBorders>
          </w:tcPr>
          <w:p w:rsidR="007771CC" w:rsidRDefault="00725D82">
            <w:pPr>
              <w:spacing w:after="0" w:line="259" w:lineRule="auto"/>
              <w:ind w:left="263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sz="8" w:space="0" w:color="000000"/>
              <w:left w:val="nil"/>
              <w:bottom w:val="single" w:sz="15" w:space="0" w:color="000000"/>
              <w:right w:val="nil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5" w:type="dxa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</w:tr>
      <w:tr w:rsidR="007771CC">
        <w:trPr>
          <w:trHeight w:val="494"/>
        </w:trPr>
        <w:tc>
          <w:tcPr>
            <w:tcW w:w="2964" w:type="dxa"/>
            <w:tcBorders>
              <w:top w:val="single" w:sz="8" w:space="0" w:color="000000"/>
              <w:left w:val="nil"/>
              <w:bottom w:val="single" w:sz="2" w:space="0" w:color="000000"/>
              <w:right w:val="single" w:sz="15" w:space="0" w:color="000000"/>
            </w:tcBorders>
          </w:tcPr>
          <w:p w:rsidR="007771CC" w:rsidRDefault="00725D82">
            <w:pPr>
              <w:spacing w:after="62" w:line="259" w:lineRule="auto"/>
              <w:ind w:left="36" w:firstLine="0"/>
              <w:jc w:val="left"/>
            </w:pPr>
            <w:r>
              <w:rPr>
                <w:b/>
                <w:sz w:val="20"/>
              </w:rPr>
              <w:t xml:space="preserve">НАЛОГОВЫЕ И </w:t>
            </w:r>
          </w:p>
          <w:p w:rsidR="007771CC" w:rsidRDefault="00725D82">
            <w:pPr>
              <w:tabs>
                <w:tab w:val="center" w:pos="1195"/>
                <w:tab w:val="center" w:pos="2234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НЕНАЛОГОВЫЕ ДОХОДЫ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679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0"/>
              </w:rPr>
              <w:t>182 1</w:t>
            </w:r>
          </w:p>
        </w:tc>
        <w:tc>
          <w:tcPr>
            <w:tcW w:w="1282" w:type="dxa"/>
            <w:tcBorders>
              <w:top w:val="single" w:sz="15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17" w:firstLine="0"/>
              <w:jc w:val="left"/>
            </w:pPr>
            <w:r>
              <w:rPr>
                <w:b/>
                <w:sz w:val="20"/>
              </w:rPr>
              <w:t>00 00000 00</w:t>
            </w:r>
          </w:p>
        </w:tc>
        <w:tc>
          <w:tcPr>
            <w:tcW w:w="562" w:type="dxa"/>
            <w:tcBorders>
              <w:top w:val="single" w:sz="15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17" w:firstLine="0"/>
              <w:jc w:val="left"/>
            </w:pPr>
            <w:r>
              <w:rPr>
                <w:b/>
                <w:sz w:val="20"/>
              </w:rPr>
              <w:t>0000</w:t>
            </w:r>
          </w:p>
        </w:tc>
        <w:tc>
          <w:tcPr>
            <w:tcW w:w="365" w:type="dxa"/>
            <w:tcBorders>
              <w:top w:val="single" w:sz="15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7" w:firstLine="0"/>
            </w:pPr>
            <w:r>
              <w:rPr>
                <w:b/>
                <w:sz w:val="20"/>
              </w:rPr>
              <w:t>000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34" w:firstLine="0"/>
              <w:jc w:val="left"/>
            </w:pPr>
            <w:r>
              <w:rPr>
                <w:b/>
                <w:sz w:val="20"/>
              </w:rPr>
              <w:t>12820320,00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6" w:firstLine="0"/>
              <w:jc w:val="center"/>
            </w:pPr>
            <w:r>
              <w:rPr>
                <w:b/>
                <w:sz w:val="20"/>
              </w:rPr>
              <w:t>5222437,58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5" w:firstLine="0"/>
              <w:jc w:val="center"/>
            </w:pPr>
            <w:r>
              <w:rPr>
                <w:b/>
                <w:sz w:val="20"/>
              </w:rPr>
              <w:t>7620768,76</w:t>
            </w:r>
          </w:p>
        </w:tc>
      </w:tr>
      <w:tr w:rsidR="007771CC">
        <w:trPr>
          <w:trHeight w:val="276"/>
        </w:trPr>
        <w:tc>
          <w:tcPr>
            <w:tcW w:w="2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</w:tcPr>
          <w:p w:rsidR="007771CC" w:rsidRDefault="00725D82">
            <w:pPr>
              <w:spacing w:after="0" w:line="259" w:lineRule="auto"/>
              <w:ind w:left="36" w:firstLine="0"/>
              <w:jc w:val="left"/>
            </w:pPr>
            <w:r>
              <w:rPr>
                <w:sz w:val="20"/>
              </w:rPr>
              <w:t>ДОХОДЫ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:rsidR="007771CC" w:rsidRDefault="00725D82">
            <w:pPr>
              <w:spacing w:after="0" w:line="259" w:lineRule="auto"/>
              <w:ind w:left="48" w:firstLine="0"/>
              <w:jc w:val="left"/>
            </w:pPr>
            <w:r>
              <w:rPr>
                <w:sz w:val="20"/>
              </w:rPr>
              <w:t>182 1</w:t>
            </w:r>
          </w:p>
        </w:tc>
        <w:tc>
          <w:tcPr>
            <w:tcW w:w="12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771CC" w:rsidRDefault="00725D82">
            <w:pPr>
              <w:spacing w:after="0" w:line="259" w:lineRule="auto"/>
              <w:ind w:left="17" w:firstLine="0"/>
              <w:jc w:val="left"/>
            </w:pPr>
            <w:r>
              <w:rPr>
                <w:sz w:val="20"/>
              </w:rPr>
              <w:t>01 00000 00</w:t>
            </w:r>
          </w:p>
        </w:tc>
        <w:tc>
          <w:tcPr>
            <w:tcW w:w="5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771CC" w:rsidRDefault="00725D82">
            <w:pPr>
              <w:spacing w:after="0" w:line="259" w:lineRule="auto"/>
              <w:ind w:left="17" w:firstLine="0"/>
              <w:jc w:val="left"/>
            </w:pPr>
            <w:r>
              <w:rPr>
                <w:sz w:val="20"/>
              </w:rPr>
              <w:t>0000</w:t>
            </w:r>
          </w:p>
        </w:tc>
        <w:tc>
          <w:tcPr>
            <w:tcW w:w="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71CC" w:rsidRDefault="00725D82">
            <w:pPr>
              <w:spacing w:after="0" w:line="259" w:lineRule="auto"/>
              <w:ind w:left="17" w:firstLine="0"/>
            </w:pPr>
            <w:r>
              <w:rPr>
                <w:sz w:val="20"/>
              </w:rPr>
              <w:t>000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</w:tr>
      <w:tr w:rsidR="007771CC">
        <w:trPr>
          <w:trHeight w:val="552"/>
        </w:trPr>
        <w:tc>
          <w:tcPr>
            <w:tcW w:w="2964" w:type="dxa"/>
            <w:tcBorders>
              <w:top w:val="single" w:sz="2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:rsidR="007771CC" w:rsidRDefault="00725D82">
            <w:pPr>
              <w:spacing w:after="0" w:line="259" w:lineRule="auto"/>
              <w:ind w:left="36" w:firstLine="0"/>
              <w:jc w:val="left"/>
            </w:pPr>
            <w:r>
              <w:rPr>
                <w:b/>
                <w:sz w:val="20"/>
              </w:rPr>
              <w:t>Налог на доходы физических лиц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0"/>
              </w:rPr>
              <w:t>182 1</w:t>
            </w:r>
          </w:p>
        </w:tc>
        <w:tc>
          <w:tcPr>
            <w:tcW w:w="12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17" w:firstLine="0"/>
              <w:jc w:val="left"/>
            </w:pPr>
            <w:r>
              <w:rPr>
                <w:b/>
                <w:sz w:val="20"/>
              </w:rPr>
              <w:t>01 02000 01</w:t>
            </w:r>
          </w:p>
        </w:tc>
        <w:tc>
          <w:tcPr>
            <w:tcW w:w="5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17" w:firstLine="0"/>
              <w:jc w:val="left"/>
            </w:pPr>
            <w:r>
              <w:rPr>
                <w:b/>
                <w:sz w:val="20"/>
              </w:rPr>
              <w:t>0000</w:t>
            </w:r>
          </w:p>
        </w:tc>
        <w:tc>
          <w:tcPr>
            <w:tcW w:w="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7" w:firstLine="0"/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85" w:firstLine="0"/>
              <w:jc w:val="left"/>
            </w:pPr>
            <w:r>
              <w:rPr>
                <w:b/>
                <w:sz w:val="20"/>
              </w:rPr>
              <w:t>3609000,00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6" w:firstLine="0"/>
              <w:jc w:val="center"/>
            </w:pPr>
            <w:r>
              <w:rPr>
                <w:b/>
                <w:sz w:val="20"/>
              </w:rPr>
              <w:t>1685485,93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5" w:firstLine="0"/>
              <w:jc w:val="center"/>
            </w:pPr>
            <w:r>
              <w:rPr>
                <w:b/>
                <w:sz w:val="20"/>
              </w:rPr>
              <w:t>1923514,07</w:t>
            </w:r>
          </w:p>
        </w:tc>
      </w:tr>
      <w:tr w:rsidR="007771CC">
        <w:trPr>
          <w:trHeight w:val="1831"/>
        </w:trPr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7771CC" w:rsidRDefault="00725D82">
            <w:pPr>
              <w:spacing w:after="0" w:line="265" w:lineRule="auto"/>
              <w:ind w:left="34" w:firstLine="0"/>
              <w:jc w:val="left"/>
            </w:pPr>
            <w:r>
              <w:rPr>
                <w:sz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</w:p>
          <w:p w:rsidR="007771CC" w:rsidRDefault="00725D82">
            <w:pPr>
              <w:spacing w:after="0" w:line="259" w:lineRule="auto"/>
              <w:ind w:left="34" w:firstLine="0"/>
              <w:jc w:val="left"/>
            </w:pPr>
            <w:r>
              <w:rPr>
                <w:sz w:val="18"/>
              </w:rPr>
              <w:t xml:space="preserve">осуществляются в соответствии со </w:t>
            </w:r>
          </w:p>
          <w:p w:rsidR="007771CC" w:rsidRDefault="00725D82">
            <w:pPr>
              <w:spacing w:after="0" w:line="259" w:lineRule="auto"/>
              <w:ind w:left="34" w:right="94" w:firstLine="1375"/>
              <w:jc w:val="left"/>
            </w:pPr>
            <w:r>
              <w:rPr>
                <w:sz w:val="12"/>
              </w:rPr>
              <w:t xml:space="preserve">1 </w:t>
            </w:r>
            <w:r>
              <w:rPr>
                <w:sz w:val="18"/>
              </w:rPr>
              <w:t>статьями 227, 227 и 228 Налогового кодекса Российской Федерации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48" w:firstLine="0"/>
              <w:jc w:val="left"/>
            </w:pPr>
            <w:r>
              <w:rPr>
                <w:sz w:val="20"/>
              </w:rPr>
              <w:t>182 1</w:t>
            </w:r>
          </w:p>
        </w:tc>
        <w:tc>
          <w:tcPr>
            <w:tcW w:w="12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17" w:firstLine="0"/>
              <w:jc w:val="left"/>
            </w:pPr>
            <w:r>
              <w:rPr>
                <w:sz w:val="20"/>
              </w:rPr>
              <w:t>01 02010 01</w:t>
            </w:r>
          </w:p>
        </w:tc>
        <w:tc>
          <w:tcPr>
            <w:tcW w:w="5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17" w:firstLine="0"/>
              <w:jc w:val="left"/>
            </w:pPr>
            <w:r>
              <w:rPr>
                <w:sz w:val="20"/>
              </w:rPr>
              <w:t>0000</w:t>
            </w:r>
          </w:p>
        </w:tc>
        <w:tc>
          <w:tcPr>
            <w:tcW w:w="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7" w:firstLine="0"/>
            </w:pPr>
            <w:r>
              <w:rPr>
                <w:sz w:val="20"/>
              </w:rPr>
              <w:t>110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85" w:firstLine="0"/>
              <w:jc w:val="left"/>
            </w:pPr>
            <w:r>
              <w:rPr>
                <w:sz w:val="20"/>
              </w:rPr>
              <w:t>3554000,00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1644515,40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5" w:firstLine="0"/>
              <w:jc w:val="center"/>
            </w:pPr>
            <w:r>
              <w:rPr>
                <w:b/>
                <w:sz w:val="20"/>
              </w:rPr>
              <w:t>1909484,60</w:t>
            </w:r>
          </w:p>
        </w:tc>
      </w:tr>
      <w:tr w:rsidR="007771CC">
        <w:trPr>
          <w:trHeight w:val="2093"/>
        </w:trPr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7771CC" w:rsidRDefault="00725D82">
            <w:pPr>
              <w:spacing w:after="0" w:line="259" w:lineRule="auto"/>
              <w:ind w:left="34" w:firstLine="0"/>
              <w:jc w:val="left"/>
            </w:pPr>
            <w:r>
              <w:rPr>
                <w:sz w:val="1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</w:t>
            </w:r>
            <w:r>
              <w:rPr>
                <w:sz w:val="18"/>
              </w:rPr>
              <w:t xml:space="preserve">других лиц, 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31" w:firstLine="0"/>
              <w:jc w:val="left"/>
            </w:pPr>
            <w:r>
              <w:rPr>
                <w:i/>
                <w:sz w:val="20"/>
              </w:rPr>
              <w:t>182 1</w:t>
            </w:r>
          </w:p>
        </w:tc>
        <w:tc>
          <w:tcPr>
            <w:tcW w:w="12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>01 02020 01</w:t>
            </w:r>
          </w:p>
        </w:tc>
        <w:tc>
          <w:tcPr>
            <w:tcW w:w="5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>0000</w:t>
            </w:r>
          </w:p>
        </w:tc>
        <w:tc>
          <w:tcPr>
            <w:tcW w:w="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0" w:firstLine="0"/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8" w:firstLine="0"/>
              <w:jc w:val="center"/>
            </w:pPr>
            <w:r>
              <w:rPr>
                <w:sz w:val="20"/>
              </w:rPr>
              <w:t>10000,00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913,10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5" w:firstLine="0"/>
              <w:jc w:val="center"/>
            </w:pPr>
            <w:r>
              <w:rPr>
                <w:b/>
                <w:sz w:val="20"/>
              </w:rPr>
              <w:t>9086,90</w:t>
            </w:r>
          </w:p>
        </w:tc>
      </w:tr>
      <w:tr w:rsidR="007771CC">
        <w:trPr>
          <w:trHeight w:val="1003"/>
        </w:trPr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7771CC" w:rsidRDefault="00725D82">
            <w:pPr>
              <w:spacing w:after="0" w:line="259" w:lineRule="auto"/>
              <w:ind w:left="34" w:right="16" w:firstLine="0"/>
              <w:jc w:val="left"/>
            </w:pPr>
            <w:r>
              <w:rPr>
                <w:sz w:val="18"/>
              </w:rPr>
              <w:t xml:space="preserve">Налог на доходы физических лиц </w:t>
            </w:r>
            <w:proofErr w:type="gramStart"/>
            <w:r>
              <w:rPr>
                <w:sz w:val="18"/>
              </w:rPr>
              <w:t xml:space="preserve">с  </w:t>
            </w:r>
            <w:r>
              <w:rPr>
                <w:sz w:val="18"/>
              </w:rPr>
              <w:tab/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  доходов, полученных физическими лицами в соответствии со статьей 228 Налогового Кодекса Российской 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31" w:firstLine="0"/>
              <w:jc w:val="left"/>
            </w:pPr>
            <w:r>
              <w:rPr>
                <w:i/>
                <w:sz w:val="20"/>
              </w:rPr>
              <w:t>182 1</w:t>
            </w:r>
          </w:p>
        </w:tc>
        <w:tc>
          <w:tcPr>
            <w:tcW w:w="12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>01 02030 01</w:t>
            </w:r>
          </w:p>
        </w:tc>
        <w:tc>
          <w:tcPr>
            <w:tcW w:w="5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>0000</w:t>
            </w:r>
          </w:p>
        </w:tc>
        <w:tc>
          <w:tcPr>
            <w:tcW w:w="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0" w:firstLine="0"/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8" w:firstLine="0"/>
              <w:jc w:val="center"/>
            </w:pPr>
            <w:r>
              <w:rPr>
                <w:sz w:val="20"/>
              </w:rPr>
              <w:t>30000,00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8662,63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5" w:firstLine="0"/>
              <w:jc w:val="center"/>
            </w:pPr>
            <w:r>
              <w:rPr>
                <w:b/>
                <w:sz w:val="20"/>
              </w:rPr>
              <w:t>21337,37</w:t>
            </w:r>
          </w:p>
        </w:tc>
      </w:tr>
      <w:tr w:rsidR="007771CC">
        <w:trPr>
          <w:trHeight w:val="1702"/>
        </w:trPr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7771CC" w:rsidRDefault="00725D82">
            <w:pPr>
              <w:spacing w:after="0" w:line="259" w:lineRule="auto"/>
              <w:ind w:left="34" w:firstLine="0"/>
              <w:jc w:val="left"/>
            </w:pPr>
            <w:proofErr w:type="spellStart"/>
            <w:r>
              <w:rPr>
                <w:sz w:val="28"/>
                <w:vertAlign w:val="superscript"/>
              </w:rPr>
              <w:t>Ф</w:t>
            </w:r>
            <w:r>
              <w:rPr>
                <w:sz w:val="18"/>
              </w:rPr>
              <w:t>Налог</w:t>
            </w:r>
            <w:proofErr w:type="spellEnd"/>
            <w:r>
              <w:rPr>
                <w:sz w:val="18"/>
              </w:rPr>
              <w:t xml:space="preserve">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48" w:firstLine="0"/>
              <w:jc w:val="left"/>
            </w:pPr>
            <w:r>
              <w:rPr>
                <w:sz w:val="20"/>
              </w:rPr>
              <w:t>182 1</w:t>
            </w:r>
          </w:p>
        </w:tc>
        <w:tc>
          <w:tcPr>
            <w:tcW w:w="12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17" w:firstLine="0"/>
              <w:jc w:val="left"/>
            </w:pPr>
            <w:r>
              <w:rPr>
                <w:sz w:val="20"/>
              </w:rPr>
              <w:t>01 02040 01</w:t>
            </w:r>
          </w:p>
        </w:tc>
        <w:tc>
          <w:tcPr>
            <w:tcW w:w="5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17" w:firstLine="0"/>
              <w:jc w:val="left"/>
            </w:pPr>
            <w:r>
              <w:rPr>
                <w:sz w:val="20"/>
              </w:rPr>
              <w:t>0000</w:t>
            </w:r>
          </w:p>
        </w:tc>
        <w:tc>
          <w:tcPr>
            <w:tcW w:w="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7" w:firstLine="0"/>
            </w:pPr>
            <w:r>
              <w:rPr>
                <w:sz w:val="20"/>
              </w:rPr>
              <w:t>110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8" w:firstLine="0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15544,80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6" w:firstLine="0"/>
              <w:jc w:val="center"/>
            </w:pPr>
            <w:r>
              <w:rPr>
                <w:b/>
                <w:sz w:val="20"/>
              </w:rPr>
              <w:t>-544,80</w:t>
            </w:r>
          </w:p>
        </w:tc>
      </w:tr>
      <w:tr w:rsidR="007771CC">
        <w:trPr>
          <w:trHeight w:val="974"/>
        </w:trPr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7771CC" w:rsidRDefault="00725D82">
            <w:pPr>
              <w:spacing w:after="0" w:line="259" w:lineRule="auto"/>
              <w:ind w:left="314" w:firstLine="0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 </w:t>
            </w:r>
          </w:p>
          <w:p w:rsidR="007771CC" w:rsidRDefault="00725D82">
            <w:pPr>
              <w:spacing w:after="0" w:line="259" w:lineRule="auto"/>
              <w:ind w:left="34" w:firstLine="0"/>
              <w:jc w:val="left"/>
            </w:pPr>
            <w:r>
              <w:rPr>
                <w:sz w:val="18"/>
              </w:rPr>
              <w:t xml:space="preserve">Налог на доходы физических </w:t>
            </w:r>
            <w:proofErr w:type="gramStart"/>
            <w:r>
              <w:rPr>
                <w:sz w:val="18"/>
              </w:rPr>
              <w:t>лиц  с</w:t>
            </w:r>
            <w:proofErr w:type="gramEnd"/>
            <w:r>
              <w:rPr>
                <w:sz w:val="18"/>
              </w:rPr>
              <w:t xml:space="preserve"> доходов в </w:t>
            </w:r>
            <w:proofErr w:type="spellStart"/>
            <w:r>
              <w:rPr>
                <w:sz w:val="18"/>
              </w:rPr>
              <w:t>вуиде</w:t>
            </w:r>
            <w:proofErr w:type="spellEnd"/>
            <w:r>
              <w:rPr>
                <w:sz w:val="18"/>
              </w:rPr>
              <w:t xml:space="preserve"> дивидендов, источником которых является налоговый агент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48" w:firstLine="0"/>
              <w:jc w:val="left"/>
            </w:pPr>
            <w:r>
              <w:rPr>
                <w:sz w:val="20"/>
              </w:rPr>
              <w:t>181 1</w:t>
            </w:r>
          </w:p>
        </w:tc>
        <w:tc>
          <w:tcPr>
            <w:tcW w:w="12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17" w:firstLine="0"/>
              <w:jc w:val="left"/>
            </w:pPr>
            <w:r>
              <w:rPr>
                <w:sz w:val="20"/>
              </w:rPr>
              <w:t>01 021300 11</w:t>
            </w:r>
          </w:p>
        </w:tc>
        <w:tc>
          <w:tcPr>
            <w:tcW w:w="5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17" w:firstLine="0"/>
              <w:jc w:val="left"/>
            </w:pPr>
            <w:r>
              <w:rPr>
                <w:sz w:val="20"/>
              </w:rPr>
              <w:t>0000</w:t>
            </w:r>
          </w:p>
        </w:tc>
        <w:tc>
          <w:tcPr>
            <w:tcW w:w="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7" w:firstLine="0"/>
            </w:pPr>
            <w:r>
              <w:rPr>
                <w:sz w:val="20"/>
              </w:rPr>
              <w:t>110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15850,00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6" w:firstLine="0"/>
              <w:jc w:val="center"/>
            </w:pPr>
            <w:r>
              <w:rPr>
                <w:b/>
                <w:sz w:val="20"/>
              </w:rPr>
              <w:t>-15850,00</w:t>
            </w:r>
          </w:p>
        </w:tc>
      </w:tr>
      <w:tr w:rsidR="007771CC">
        <w:trPr>
          <w:trHeight w:val="523"/>
        </w:trPr>
        <w:tc>
          <w:tcPr>
            <w:tcW w:w="2964" w:type="dxa"/>
            <w:tcBorders>
              <w:top w:val="single" w:sz="8" w:space="0" w:color="000000"/>
              <w:left w:val="nil"/>
              <w:bottom w:val="single" w:sz="2" w:space="0" w:color="000000"/>
              <w:right w:val="single" w:sz="15" w:space="0" w:color="000000"/>
            </w:tcBorders>
          </w:tcPr>
          <w:p w:rsidR="007771CC" w:rsidRDefault="00725D82">
            <w:pPr>
              <w:spacing w:after="0" w:line="259" w:lineRule="auto"/>
              <w:ind w:left="34" w:firstLine="0"/>
            </w:pPr>
            <w:r>
              <w:rPr>
                <w:sz w:val="18"/>
              </w:rPr>
              <w:t xml:space="preserve">Единый сельскохозяйственный налог 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48" w:firstLine="0"/>
              <w:jc w:val="left"/>
            </w:pPr>
            <w:r>
              <w:rPr>
                <w:sz w:val="20"/>
              </w:rPr>
              <w:t>182 1</w:t>
            </w:r>
          </w:p>
        </w:tc>
        <w:tc>
          <w:tcPr>
            <w:tcW w:w="12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17" w:firstLine="0"/>
              <w:jc w:val="left"/>
            </w:pPr>
            <w:r>
              <w:rPr>
                <w:sz w:val="20"/>
              </w:rPr>
              <w:t>05 03010 01</w:t>
            </w:r>
          </w:p>
        </w:tc>
        <w:tc>
          <w:tcPr>
            <w:tcW w:w="5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17" w:firstLine="0"/>
              <w:jc w:val="left"/>
            </w:pPr>
            <w:r>
              <w:rPr>
                <w:sz w:val="20"/>
              </w:rPr>
              <w:t>1000</w:t>
            </w:r>
          </w:p>
        </w:tc>
        <w:tc>
          <w:tcPr>
            <w:tcW w:w="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7" w:firstLine="0"/>
            </w:pPr>
            <w:r>
              <w:rPr>
                <w:sz w:val="20"/>
              </w:rPr>
              <w:t>110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8" w:firstLine="0"/>
              <w:jc w:val="center"/>
            </w:pPr>
            <w:r>
              <w:rPr>
                <w:sz w:val="20"/>
              </w:rPr>
              <w:t>70000,00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770,08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5" w:firstLine="0"/>
              <w:jc w:val="center"/>
            </w:pPr>
            <w:r>
              <w:rPr>
                <w:sz w:val="20"/>
              </w:rPr>
              <w:t>69229,92</w:t>
            </w:r>
          </w:p>
        </w:tc>
      </w:tr>
      <w:tr w:rsidR="007771CC">
        <w:trPr>
          <w:trHeight w:val="1207"/>
        </w:trPr>
        <w:tc>
          <w:tcPr>
            <w:tcW w:w="2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</w:tcPr>
          <w:p w:rsidR="007771CC" w:rsidRDefault="00725D82">
            <w:pPr>
              <w:spacing w:after="5" w:line="259" w:lineRule="auto"/>
              <w:ind w:left="34" w:firstLine="0"/>
              <w:jc w:val="left"/>
            </w:pPr>
            <w:r>
              <w:rPr>
                <w:b/>
                <w:sz w:val="18"/>
              </w:rPr>
              <w:t xml:space="preserve"> НАЛОГИ НА ТОВАРЫ </w:t>
            </w:r>
          </w:p>
          <w:p w:rsidR="007771CC" w:rsidRDefault="00725D82">
            <w:pPr>
              <w:spacing w:after="5" w:line="259" w:lineRule="auto"/>
              <w:ind w:left="34" w:firstLine="0"/>
              <w:jc w:val="left"/>
            </w:pPr>
            <w:r>
              <w:rPr>
                <w:b/>
                <w:sz w:val="18"/>
              </w:rPr>
              <w:t xml:space="preserve">(РАБОТЫ, УСЛУГИ), </w:t>
            </w:r>
          </w:p>
          <w:p w:rsidR="007771CC" w:rsidRDefault="00725D82">
            <w:pPr>
              <w:spacing w:after="5" w:line="259" w:lineRule="auto"/>
              <w:ind w:left="34" w:firstLine="0"/>
              <w:jc w:val="left"/>
            </w:pPr>
            <w:r>
              <w:rPr>
                <w:b/>
                <w:sz w:val="18"/>
              </w:rPr>
              <w:t xml:space="preserve">РЕАЛИЗУЕМЫЕ НА </w:t>
            </w:r>
          </w:p>
          <w:p w:rsidR="007771CC" w:rsidRDefault="00725D82">
            <w:pPr>
              <w:spacing w:after="5" w:line="259" w:lineRule="auto"/>
              <w:ind w:left="34" w:firstLine="0"/>
              <w:jc w:val="left"/>
            </w:pPr>
            <w:r>
              <w:rPr>
                <w:b/>
                <w:sz w:val="18"/>
              </w:rPr>
              <w:t xml:space="preserve">ТЕРРИТОРИИ РОССИЙСКОЙ </w:t>
            </w:r>
          </w:p>
          <w:p w:rsidR="007771CC" w:rsidRDefault="00725D82">
            <w:pPr>
              <w:spacing w:after="0" w:line="259" w:lineRule="auto"/>
              <w:ind w:left="34" w:firstLine="0"/>
              <w:jc w:val="left"/>
            </w:pPr>
            <w:r>
              <w:rPr>
                <w:b/>
                <w:sz w:val="18"/>
              </w:rPr>
              <w:t>ФЕДЕРАЦИИ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0"/>
              </w:rPr>
              <w:t>100 1</w:t>
            </w:r>
          </w:p>
        </w:tc>
        <w:tc>
          <w:tcPr>
            <w:tcW w:w="12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17" w:firstLine="0"/>
              <w:jc w:val="left"/>
            </w:pPr>
            <w:r>
              <w:rPr>
                <w:b/>
                <w:sz w:val="20"/>
              </w:rPr>
              <w:t>03 00000 00</w:t>
            </w:r>
          </w:p>
        </w:tc>
        <w:tc>
          <w:tcPr>
            <w:tcW w:w="5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17" w:firstLine="0"/>
              <w:jc w:val="left"/>
            </w:pPr>
            <w:r>
              <w:rPr>
                <w:b/>
                <w:sz w:val="20"/>
              </w:rPr>
              <w:t>0000</w:t>
            </w:r>
          </w:p>
        </w:tc>
        <w:tc>
          <w:tcPr>
            <w:tcW w:w="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7" w:firstLine="0"/>
            </w:pPr>
            <w:r>
              <w:rPr>
                <w:b/>
                <w:sz w:val="20"/>
              </w:rPr>
              <w:t>000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85" w:firstLine="0"/>
              <w:jc w:val="left"/>
            </w:pPr>
            <w:r>
              <w:rPr>
                <w:b/>
                <w:sz w:val="20"/>
              </w:rPr>
              <w:t>4561900,00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6" w:firstLine="0"/>
              <w:jc w:val="center"/>
            </w:pPr>
            <w:r>
              <w:rPr>
                <w:b/>
                <w:sz w:val="20"/>
              </w:rPr>
              <w:t>2194864,44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5" w:firstLine="0"/>
              <w:jc w:val="center"/>
            </w:pPr>
            <w:r>
              <w:rPr>
                <w:b/>
                <w:sz w:val="20"/>
              </w:rPr>
              <w:t>2367035,56</w:t>
            </w:r>
          </w:p>
        </w:tc>
      </w:tr>
      <w:tr w:rsidR="007771CC">
        <w:trPr>
          <w:trHeight w:val="1802"/>
        </w:trPr>
        <w:tc>
          <w:tcPr>
            <w:tcW w:w="2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</w:tcPr>
          <w:p w:rsidR="007771CC" w:rsidRDefault="00725D82">
            <w:pPr>
              <w:spacing w:after="0" w:line="259" w:lineRule="auto"/>
              <w:ind w:left="34" w:right="14" w:firstLine="0"/>
              <w:jc w:val="left"/>
            </w:pPr>
            <w:r>
              <w:rPr>
                <w:sz w:val="18"/>
              </w:rPr>
              <w:lastRenderedPageBreak/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48" w:firstLine="0"/>
              <w:jc w:val="left"/>
            </w:pPr>
            <w:r>
              <w:rPr>
                <w:sz w:val="20"/>
              </w:rPr>
              <w:t>100 1</w:t>
            </w:r>
          </w:p>
        </w:tc>
        <w:tc>
          <w:tcPr>
            <w:tcW w:w="12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17" w:firstLine="0"/>
              <w:jc w:val="left"/>
            </w:pPr>
            <w:r>
              <w:rPr>
                <w:sz w:val="20"/>
              </w:rPr>
              <w:t>03 02230 01</w:t>
            </w:r>
          </w:p>
        </w:tc>
        <w:tc>
          <w:tcPr>
            <w:tcW w:w="5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17" w:firstLine="0"/>
              <w:jc w:val="left"/>
            </w:pPr>
            <w:r>
              <w:rPr>
                <w:sz w:val="20"/>
              </w:rPr>
              <w:t>0000</w:t>
            </w:r>
          </w:p>
        </w:tc>
        <w:tc>
          <w:tcPr>
            <w:tcW w:w="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7" w:firstLine="0"/>
            </w:pPr>
            <w:r>
              <w:rPr>
                <w:sz w:val="20"/>
              </w:rPr>
              <w:t>110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85" w:firstLine="0"/>
              <w:jc w:val="left"/>
            </w:pPr>
            <w:r>
              <w:rPr>
                <w:sz w:val="20"/>
              </w:rPr>
              <w:t>2379200,00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1121186,28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1258013,72</w:t>
            </w:r>
          </w:p>
        </w:tc>
      </w:tr>
    </w:tbl>
    <w:p w:rsidR="007771CC" w:rsidRDefault="007771CC">
      <w:pPr>
        <w:spacing w:after="0" w:line="259" w:lineRule="auto"/>
        <w:ind w:left="-1179" w:right="10891" w:firstLine="0"/>
        <w:jc w:val="left"/>
      </w:pPr>
    </w:p>
    <w:tbl>
      <w:tblPr>
        <w:tblStyle w:val="TableGrid"/>
        <w:tblW w:w="10486" w:type="dxa"/>
        <w:tblInd w:w="-3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64"/>
        <w:gridCol w:w="679"/>
        <w:gridCol w:w="1282"/>
        <w:gridCol w:w="562"/>
        <w:gridCol w:w="365"/>
        <w:gridCol w:w="1308"/>
        <w:gridCol w:w="1387"/>
        <w:gridCol w:w="1939"/>
      </w:tblGrid>
      <w:tr w:rsidR="007771CC">
        <w:trPr>
          <w:trHeight w:val="2035"/>
        </w:trPr>
        <w:tc>
          <w:tcPr>
            <w:tcW w:w="2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</w:tcPr>
          <w:p w:rsidR="007771CC" w:rsidRDefault="00725D82">
            <w:pPr>
              <w:spacing w:after="0" w:line="259" w:lineRule="auto"/>
              <w:ind w:left="34" w:right="14" w:firstLine="0"/>
              <w:jc w:val="left"/>
            </w:pPr>
            <w:r>
              <w:rPr>
                <w:sz w:val="18"/>
              </w:rPr>
              <w:t xml:space="preserve"> Доходы от уплаты акцизов на моторные масла для дизельных и (или) карбюраторных (</w:t>
            </w:r>
            <w:proofErr w:type="spellStart"/>
            <w:proofErr w:type="gramStart"/>
            <w:r>
              <w:rPr>
                <w:sz w:val="18"/>
              </w:rPr>
              <w:t>инжекторных</w:t>
            </w:r>
            <w:proofErr w:type="spellEnd"/>
            <w:r>
              <w:rPr>
                <w:sz w:val="18"/>
              </w:rPr>
              <w:t>)  двигателей</w:t>
            </w:r>
            <w:proofErr w:type="gramEnd"/>
            <w:r>
              <w:rPr>
                <w:sz w:val="18"/>
              </w:rPr>
              <w:t xml:space="preserve">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</w:p>
        </w:tc>
        <w:tc>
          <w:tcPr>
            <w:tcW w:w="1961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48" w:firstLine="0"/>
              <w:jc w:val="left"/>
            </w:pPr>
            <w:r>
              <w:rPr>
                <w:sz w:val="20"/>
              </w:rPr>
              <w:t>100 1 03 02240 01</w:t>
            </w:r>
          </w:p>
        </w:tc>
        <w:tc>
          <w:tcPr>
            <w:tcW w:w="5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17" w:firstLine="0"/>
              <w:jc w:val="left"/>
            </w:pPr>
            <w:r>
              <w:rPr>
                <w:sz w:val="20"/>
              </w:rPr>
              <w:t>0000</w:t>
            </w:r>
          </w:p>
        </w:tc>
        <w:tc>
          <w:tcPr>
            <w:tcW w:w="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7" w:firstLine="0"/>
            </w:pPr>
            <w:r>
              <w:rPr>
                <w:sz w:val="20"/>
              </w:rPr>
              <w:t>110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8" w:firstLine="0"/>
              <w:jc w:val="center"/>
            </w:pPr>
            <w:r>
              <w:rPr>
                <w:sz w:val="20"/>
              </w:rPr>
              <w:t>11300,00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6488,15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5" w:firstLine="0"/>
              <w:jc w:val="center"/>
            </w:pPr>
            <w:r>
              <w:rPr>
                <w:sz w:val="20"/>
              </w:rPr>
              <w:t>4811,85</w:t>
            </w:r>
          </w:p>
        </w:tc>
      </w:tr>
      <w:tr w:rsidR="007771CC">
        <w:trPr>
          <w:trHeight w:val="2078"/>
        </w:trPr>
        <w:tc>
          <w:tcPr>
            <w:tcW w:w="2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</w:tcPr>
          <w:p w:rsidR="007771CC" w:rsidRDefault="00725D82">
            <w:pPr>
              <w:spacing w:after="0" w:line="259" w:lineRule="auto"/>
              <w:ind w:left="34" w:right="60" w:firstLine="0"/>
              <w:jc w:val="left"/>
            </w:pPr>
            <w:r>
              <w:rPr>
                <w:sz w:val="18"/>
              </w:rPr>
              <w:t xml:space="preserve">производимый на территории Российской </w:t>
            </w:r>
            <w:proofErr w:type="gramStart"/>
            <w:r>
              <w:rPr>
                <w:sz w:val="18"/>
              </w:rPr>
              <w:t>Федерации,  подлежащие</w:t>
            </w:r>
            <w:proofErr w:type="gramEnd"/>
            <w:r>
              <w:rPr>
                <w:sz w:val="18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48" w:firstLine="0"/>
              <w:jc w:val="left"/>
            </w:pPr>
            <w:r>
              <w:rPr>
                <w:sz w:val="20"/>
              </w:rPr>
              <w:t>100 1</w:t>
            </w:r>
          </w:p>
        </w:tc>
        <w:tc>
          <w:tcPr>
            <w:tcW w:w="12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17" w:firstLine="0"/>
              <w:jc w:val="left"/>
            </w:pPr>
            <w:r>
              <w:rPr>
                <w:sz w:val="20"/>
              </w:rPr>
              <w:t>03 02250 01</w:t>
            </w:r>
          </w:p>
        </w:tc>
        <w:tc>
          <w:tcPr>
            <w:tcW w:w="5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17" w:firstLine="0"/>
              <w:jc w:val="left"/>
            </w:pPr>
            <w:r>
              <w:rPr>
                <w:sz w:val="20"/>
              </w:rPr>
              <w:t>0000</w:t>
            </w:r>
          </w:p>
        </w:tc>
        <w:tc>
          <w:tcPr>
            <w:tcW w:w="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7" w:firstLine="0"/>
            </w:pPr>
            <w:r>
              <w:rPr>
                <w:sz w:val="20"/>
              </w:rPr>
              <w:t>110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85" w:firstLine="0"/>
              <w:jc w:val="left"/>
            </w:pPr>
            <w:r>
              <w:rPr>
                <w:sz w:val="20"/>
              </w:rPr>
              <w:t>2467000,00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1212766,57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5" w:firstLine="0"/>
              <w:jc w:val="center"/>
            </w:pPr>
            <w:r>
              <w:rPr>
                <w:sz w:val="20"/>
              </w:rPr>
              <w:t>1254233,43</w:t>
            </w:r>
          </w:p>
        </w:tc>
      </w:tr>
      <w:tr w:rsidR="007771CC">
        <w:trPr>
          <w:trHeight w:val="2530"/>
        </w:trPr>
        <w:tc>
          <w:tcPr>
            <w:tcW w:w="2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</w:tcPr>
          <w:p w:rsidR="007771CC" w:rsidRDefault="00725D82">
            <w:pPr>
              <w:spacing w:after="0" w:line="259" w:lineRule="auto"/>
              <w:ind w:left="34" w:right="60" w:firstLine="0"/>
              <w:jc w:val="left"/>
            </w:pPr>
            <w:r>
              <w:rPr>
                <w:sz w:val="18"/>
              </w:rPr>
              <w:t xml:space="preserve"> Доходы от уплаты акцизов на прямогонный бензин, производимый на территории Российской </w:t>
            </w:r>
            <w:proofErr w:type="gramStart"/>
            <w:r>
              <w:rPr>
                <w:sz w:val="18"/>
              </w:rPr>
              <w:t>Федерации,  подлежащие</w:t>
            </w:r>
            <w:proofErr w:type="gramEnd"/>
            <w:r>
              <w:rPr>
                <w:sz w:val="18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</w:t>
            </w:r>
            <w:r>
              <w:rPr>
                <w:sz w:val="18"/>
              </w:rPr>
              <w:t>в местные бюджеты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48" w:firstLine="0"/>
              <w:jc w:val="left"/>
            </w:pPr>
            <w:r>
              <w:rPr>
                <w:sz w:val="20"/>
              </w:rPr>
              <w:t>100 1</w:t>
            </w:r>
          </w:p>
        </w:tc>
        <w:tc>
          <w:tcPr>
            <w:tcW w:w="12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17" w:firstLine="0"/>
              <w:jc w:val="left"/>
            </w:pPr>
            <w:r>
              <w:rPr>
                <w:sz w:val="20"/>
              </w:rPr>
              <w:t>03 02260 01</w:t>
            </w:r>
          </w:p>
        </w:tc>
        <w:tc>
          <w:tcPr>
            <w:tcW w:w="5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17" w:firstLine="0"/>
              <w:jc w:val="left"/>
            </w:pPr>
            <w:r>
              <w:rPr>
                <w:sz w:val="20"/>
              </w:rPr>
              <w:t>0000</w:t>
            </w:r>
          </w:p>
        </w:tc>
        <w:tc>
          <w:tcPr>
            <w:tcW w:w="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7" w:firstLine="0"/>
            </w:pPr>
            <w:r>
              <w:rPr>
                <w:sz w:val="20"/>
              </w:rPr>
              <w:t>110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-295600,00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8" w:firstLine="0"/>
              <w:jc w:val="center"/>
            </w:pPr>
            <w:r>
              <w:rPr>
                <w:sz w:val="20"/>
              </w:rPr>
              <w:t>-145576,56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5" w:firstLine="0"/>
              <w:jc w:val="center"/>
            </w:pPr>
            <w:r>
              <w:rPr>
                <w:b/>
                <w:sz w:val="20"/>
              </w:rPr>
              <w:t>-150023,44</w:t>
            </w:r>
          </w:p>
        </w:tc>
      </w:tr>
      <w:tr w:rsidR="007771CC">
        <w:trPr>
          <w:trHeight w:val="348"/>
        </w:trPr>
        <w:tc>
          <w:tcPr>
            <w:tcW w:w="2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34" w:firstLine="0"/>
              <w:jc w:val="left"/>
            </w:pPr>
            <w:r>
              <w:rPr>
                <w:b/>
                <w:sz w:val="18"/>
              </w:rPr>
              <w:t>НАЛОГИ НА ИМУЩЕСТВО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:rsidR="007771CC" w:rsidRDefault="00725D82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0"/>
              </w:rPr>
              <w:t>182 1</w:t>
            </w:r>
          </w:p>
        </w:tc>
        <w:tc>
          <w:tcPr>
            <w:tcW w:w="12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771CC" w:rsidRDefault="00725D82">
            <w:pPr>
              <w:spacing w:after="0" w:line="259" w:lineRule="auto"/>
              <w:ind w:left="17" w:firstLine="0"/>
              <w:jc w:val="left"/>
            </w:pPr>
            <w:r>
              <w:rPr>
                <w:b/>
                <w:sz w:val="20"/>
              </w:rPr>
              <w:t>06 00000 00</w:t>
            </w:r>
          </w:p>
        </w:tc>
        <w:tc>
          <w:tcPr>
            <w:tcW w:w="5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771CC" w:rsidRDefault="00725D82">
            <w:pPr>
              <w:spacing w:after="0" w:line="259" w:lineRule="auto"/>
              <w:ind w:left="17" w:firstLine="0"/>
              <w:jc w:val="left"/>
            </w:pPr>
            <w:r>
              <w:rPr>
                <w:b/>
                <w:sz w:val="20"/>
              </w:rPr>
              <w:t>0000</w:t>
            </w:r>
          </w:p>
        </w:tc>
        <w:tc>
          <w:tcPr>
            <w:tcW w:w="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71CC" w:rsidRDefault="00725D82">
            <w:pPr>
              <w:spacing w:after="0" w:line="259" w:lineRule="auto"/>
              <w:ind w:left="17" w:firstLine="0"/>
            </w:pPr>
            <w:r>
              <w:rPr>
                <w:b/>
                <w:sz w:val="20"/>
              </w:rPr>
              <w:t>000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1CC" w:rsidRDefault="00725D82">
            <w:pPr>
              <w:spacing w:after="0" w:line="259" w:lineRule="auto"/>
              <w:ind w:left="185" w:firstLine="0"/>
              <w:jc w:val="left"/>
            </w:pPr>
            <w:r>
              <w:rPr>
                <w:b/>
                <w:sz w:val="20"/>
              </w:rPr>
              <w:t>3200000,00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1CC" w:rsidRDefault="00725D82">
            <w:pPr>
              <w:spacing w:after="0" w:line="259" w:lineRule="auto"/>
              <w:ind w:left="16" w:firstLine="0"/>
              <w:jc w:val="center"/>
            </w:pPr>
            <w:r>
              <w:rPr>
                <w:b/>
                <w:sz w:val="20"/>
              </w:rPr>
              <w:t>763608,74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1CC" w:rsidRDefault="00725D82">
            <w:pPr>
              <w:spacing w:after="0" w:line="259" w:lineRule="auto"/>
              <w:ind w:left="16" w:firstLine="0"/>
              <w:jc w:val="center"/>
            </w:pPr>
            <w:r>
              <w:rPr>
                <w:b/>
                <w:sz w:val="20"/>
              </w:rPr>
              <w:t>2436391,26</w:t>
            </w:r>
          </w:p>
        </w:tc>
      </w:tr>
      <w:tr w:rsidR="007771CC">
        <w:trPr>
          <w:trHeight w:val="449"/>
        </w:trPr>
        <w:tc>
          <w:tcPr>
            <w:tcW w:w="2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</w:tcPr>
          <w:p w:rsidR="007771CC" w:rsidRDefault="00725D82">
            <w:pPr>
              <w:spacing w:after="0" w:line="259" w:lineRule="auto"/>
              <w:ind w:left="34" w:firstLine="0"/>
              <w:jc w:val="left"/>
            </w:pPr>
            <w:r>
              <w:rPr>
                <w:b/>
                <w:sz w:val="18"/>
              </w:rPr>
              <w:t>Налог на имущество физических лиц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48" w:firstLine="0"/>
              <w:jc w:val="left"/>
            </w:pPr>
            <w:r>
              <w:rPr>
                <w:sz w:val="20"/>
              </w:rPr>
              <w:t>182 1</w:t>
            </w:r>
          </w:p>
        </w:tc>
        <w:tc>
          <w:tcPr>
            <w:tcW w:w="12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17" w:firstLine="0"/>
              <w:jc w:val="left"/>
            </w:pPr>
            <w:r>
              <w:rPr>
                <w:sz w:val="20"/>
              </w:rPr>
              <w:t>06 01000 00</w:t>
            </w:r>
          </w:p>
        </w:tc>
        <w:tc>
          <w:tcPr>
            <w:tcW w:w="5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17" w:firstLine="0"/>
              <w:jc w:val="left"/>
            </w:pPr>
            <w:r>
              <w:rPr>
                <w:sz w:val="20"/>
              </w:rPr>
              <w:t>0000</w:t>
            </w:r>
          </w:p>
        </w:tc>
        <w:tc>
          <w:tcPr>
            <w:tcW w:w="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7" w:firstLine="0"/>
            </w:pPr>
            <w:r>
              <w:rPr>
                <w:sz w:val="20"/>
              </w:rPr>
              <w:t>110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8" w:firstLine="0"/>
              <w:jc w:val="center"/>
            </w:pPr>
            <w:r>
              <w:rPr>
                <w:sz w:val="20"/>
              </w:rPr>
              <w:t>650000,00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204275,66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5" w:firstLine="0"/>
              <w:jc w:val="center"/>
            </w:pPr>
            <w:r>
              <w:rPr>
                <w:sz w:val="20"/>
              </w:rPr>
              <w:t>445724,34</w:t>
            </w:r>
          </w:p>
        </w:tc>
      </w:tr>
      <w:tr w:rsidR="007771CC">
        <w:trPr>
          <w:trHeight w:val="1162"/>
        </w:trPr>
        <w:tc>
          <w:tcPr>
            <w:tcW w:w="2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</w:tcPr>
          <w:p w:rsidR="007771CC" w:rsidRDefault="00725D82">
            <w:pPr>
              <w:spacing w:after="0" w:line="259" w:lineRule="auto"/>
              <w:ind w:left="34" w:firstLine="0"/>
              <w:jc w:val="left"/>
            </w:pPr>
            <w:r>
              <w:rPr>
                <w:sz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31" w:firstLine="0"/>
              <w:jc w:val="left"/>
            </w:pPr>
            <w:r>
              <w:rPr>
                <w:i/>
                <w:sz w:val="20"/>
              </w:rPr>
              <w:t>182 1</w:t>
            </w:r>
          </w:p>
        </w:tc>
        <w:tc>
          <w:tcPr>
            <w:tcW w:w="12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>06 01030 13</w:t>
            </w:r>
          </w:p>
        </w:tc>
        <w:tc>
          <w:tcPr>
            <w:tcW w:w="5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>0000</w:t>
            </w:r>
          </w:p>
        </w:tc>
        <w:tc>
          <w:tcPr>
            <w:tcW w:w="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0" w:firstLine="0"/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8" w:firstLine="0"/>
              <w:jc w:val="center"/>
            </w:pPr>
            <w:r>
              <w:rPr>
                <w:sz w:val="20"/>
              </w:rPr>
              <w:t>650000,00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204275,66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5" w:firstLine="0"/>
              <w:jc w:val="center"/>
            </w:pPr>
            <w:r>
              <w:rPr>
                <w:sz w:val="20"/>
              </w:rPr>
              <w:t>854275,66</w:t>
            </w:r>
          </w:p>
        </w:tc>
      </w:tr>
      <w:tr w:rsidR="007771CC">
        <w:trPr>
          <w:trHeight w:val="348"/>
        </w:trPr>
        <w:tc>
          <w:tcPr>
            <w:tcW w:w="2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34" w:firstLine="0"/>
              <w:jc w:val="left"/>
            </w:pPr>
            <w:r>
              <w:rPr>
                <w:b/>
                <w:sz w:val="18"/>
              </w:rPr>
              <w:t>Земельный налог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:rsidR="007771CC" w:rsidRDefault="00725D82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0"/>
              </w:rPr>
              <w:t>182 1</w:t>
            </w:r>
          </w:p>
        </w:tc>
        <w:tc>
          <w:tcPr>
            <w:tcW w:w="12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771CC" w:rsidRDefault="00725D82">
            <w:pPr>
              <w:spacing w:after="0" w:line="259" w:lineRule="auto"/>
              <w:ind w:left="17" w:firstLine="0"/>
              <w:jc w:val="left"/>
            </w:pPr>
            <w:r>
              <w:rPr>
                <w:b/>
                <w:sz w:val="20"/>
              </w:rPr>
              <w:t>06 06000 00</w:t>
            </w:r>
          </w:p>
        </w:tc>
        <w:tc>
          <w:tcPr>
            <w:tcW w:w="5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771CC" w:rsidRDefault="00725D82">
            <w:pPr>
              <w:spacing w:after="0" w:line="259" w:lineRule="auto"/>
              <w:ind w:left="17" w:firstLine="0"/>
              <w:jc w:val="left"/>
            </w:pPr>
            <w:r>
              <w:rPr>
                <w:b/>
                <w:sz w:val="20"/>
              </w:rPr>
              <w:t>0000</w:t>
            </w:r>
          </w:p>
        </w:tc>
        <w:tc>
          <w:tcPr>
            <w:tcW w:w="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71CC" w:rsidRDefault="00725D82">
            <w:pPr>
              <w:spacing w:after="0" w:line="259" w:lineRule="auto"/>
              <w:ind w:left="17" w:firstLine="0"/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1CC" w:rsidRDefault="00725D82">
            <w:pPr>
              <w:spacing w:after="0" w:line="259" w:lineRule="auto"/>
              <w:ind w:left="185" w:firstLine="0"/>
              <w:jc w:val="left"/>
            </w:pPr>
            <w:r>
              <w:rPr>
                <w:b/>
                <w:sz w:val="20"/>
              </w:rPr>
              <w:t>2550000,00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1CC" w:rsidRDefault="00725D82">
            <w:pPr>
              <w:spacing w:after="0" w:line="259" w:lineRule="auto"/>
              <w:ind w:left="16" w:firstLine="0"/>
              <w:jc w:val="center"/>
            </w:pPr>
            <w:r>
              <w:rPr>
                <w:b/>
                <w:sz w:val="20"/>
              </w:rPr>
              <w:t>559333,08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1CC" w:rsidRDefault="00725D82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1990666,92</w:t>
            </w:r>
          </w:p>
        </w:tc>
      </w:tr>
      <w:tr w:rsidR="007771CC">
        <w:trPr>
          <w:trHeight w:val="247"/>
        </w:trPr>
        <w:tc>
          <w:tcPr>
            <w:tcW w:w="2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</w:tcPr>
          <w:p w:rsidR="007771CC" w:rsidRDefault="00725D82">
            <w:pPr>
              <w:spacing w:after="0" w:line="259" w:lineRule="auto"/>
              <w:ind w:left="34" w:firstLine="0"/>
              <w:jc w:val="left"/>
            </w:pPr>
            <w:r>
              <w:rPr>
                <w:sz w:val="18"/>
              </w:rPr>
              <w:t>Земельный налог с организаций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:rsidR="007771CC" w:rsidRDefault="00725D82">
            <w:pPr>
              <w:spacing w:after="0" w:line="259" w:lineRule="auto"/>
              <w:ind w:left="48" w:firstLine="0"/>
              <w:jc w:val="left"/>
            </w:pPr>
            <w:r>
              <w:rPr>
                <w:sz w:val="20"/>
              </w:rPr>
              <w:t>182 1</w:t>
            </w:r>
          </w:p>
        </w:tc>
        <w:tc>
          <w:tcPr>
            <w:tcW w:w="12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771CC" w:rsidRDefault="00725D82">
            <w:pPr>
              <w:spacing w:after="0" w:line="259" w:lineRule="auto"/>
              <w:ind w:left="17" w:firstLine="0"/>
              <w:jc w:val="left"/>
            </w:pPr>
            <w:r>
              <w:rPr>
                <w:sz w:val="20"/>
              </w:rPr>
              <w:t>06 06033 00</w:t>
            </w:r>
          </w:p>
        </w:tc>
        <w:tc>
          <w:tcPr>
            <w:tcW w:w="5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771CC" w:rsidRDefault="00725D82">
            <w:pPr>
              <w:spacing w:after="0" w:line="259" w:lineRule="auto"/>
              <w:ind w:left="17" w:firstLine="0"/>
              <w:jc w:val="left"/>
            </w:pPr>
            <w:r>
              <w:rPr>
                <w:sz w:val="20"/>
              </w:rPr>
              <w:t>0000</w:t>
            </w:r>
          </w:p>
        </w:tc>
        <w:tc>
          <w:tcPr>
            <w:tcW w:w="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71CC" w:rsidRDefault="00725D82">
            <w:pPr>
              <w:spacing w:after="0" w:line="259" w:lineRule="auto"/>
              <w:ind w:left="17" w:firstLine="0"/>
            </w:pPr>
            <w:r>
              <w:rPr>
                <w:sz w:val="20"/>
              </w:rPr>
              <w:t>110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1CC" w:rsidRDefault="00725D82">
            <w:pPr>
              <w:spacing w:after="0" w:line="259" w:lineRule="auto"/>
              <w:ind w:left="185" w:firstLine="0"/>
              <w:jc w:val="left"/>
            </w:pPr>
            <w:r>
              <w:rPr>
                <w:sz w:val="20"/>
              </w:rPr>
              <w:t>2000000,00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1CC" w:rsidRDefault="00725D82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379119,12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1CC" w:rsidRDefault="00725D82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1620880,88</w:t>
            </w:r>
          </w:p>
        </w:tc>
      </w:tr>
      <w:tr w:rsidR="007771CC">
        <w:trPr>
          <w:trHeight w:val="943"/>
        </w:trPr>
        <w:tc>
          <w:tcPr>
            <w:tcW w:w="2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</w:tcPr>
          <w:p w:rsidR="007771CC" w:rsidRDefault="00725D82">
            <w:pPr>
              <w:spacing w:after="0" w:line="259" w:lineRule="auto"/>
              <w:ind w:left="34" w:right="267" w:firstLine="0"/>
            </w:pPr>
            <w:r>
              <w:rPr>
                <w:sz w:val="18"/>
              </w:rPr>
              <w:t xml:space="preserve">Земельный налог с организаций, обладающих земельным участком, расположенным </w:t>
            </w:r>
            <w:proofErr w:type="gramStart"/>
            <w:r>
              <w:rPr>
                <w:sz w:val="18"/>
              </w:rPr>
              <w:t>в  границах</w:t>
            </w:r>
            <w:proofErr w:type="gramEnd"/>
            <w:r>
              <w:rPr>
                <w:sz w:val="18"/>
              </w:rPr>
              <w:t xml:space="preserve"> городских поселений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31" w:firstLine="0"/>
              <w:jc w:val="left"/>
            </w:pPr>
            <w:r>
              <w:rPr>
                <w:i/>
                <w:sz w:val="20"/>
              </w:rPr>
              <w:t>182 1</w:t>
            </w:r>
          </w:p>
        </w:tc>
        <w:tc>
          <w:tcPr>
            <w:tcW w:w="12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>06 06033 13</w:t>
            </w:r>
          </w:p>
        </w:tc>
        <w:tc>
          <w:tcPr>
            <w:tcW w:w="5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>0000</w:t>
            </w:r>
          </w:p>
        </w:tc>
        <w:tc>
          <w:tcPr>
            <w:tcW w:w="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0" w:firstLine="0"/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85" w:firstLine="0"/>
              <w:jc w:val="left"/>
            </w:pPr>
            <w:r>
              <w:rPr>
                <w:sz w:val="20"/>
              </w:rPr>
              <w:t>2000000,00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379119,12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5" w:firstLine="0"/>
              <w:jc w:val="center"/>
            </w:pPr>
            <w:r>
              <w:rPr>
                <w:sz w:val="20"/>
              </w:rPr>
              <w:t>236512,81</w:t>
            </w:r>
          </w:p>
        </w:tc>
      </w:tr>
      <w:tr w:rsidR="007771CC">
        <w:trPr>
          <w:trHeight w:val="466"/>
        </w:trPr>
        <w:tc>
          <w:tcPr>
            <w:tcW w:w="2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34" w:firstLine="0"/>
              <w:jc w:val="left"/>
            </w:pPr>
            <w:r>
              <w:rPr>
                <w:sz w:val="18"/>
              </w:rPr>
              <w:t>Земельный налог с физических лиц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48" w:firstLine="0"/>
              <w:jc w:val="left"/>
            </w:pPr>
            <w:r>
              <w:rPr>
                <w:sz w:val="20"/>
              </w:rPr>
              <w:t>182 1</w:t>
            </w:r>
          </w:p>
        </w:tc>
        <w:tc>
          <w:tcPr>
            <w:tcW w:w="12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17" w:firstLine="0"/>
              <w:jc w:val="left"/>
            </w:pPr>
            <w:r>
              <w:rPr>
                <w:sz w:val="20"/>
              </w:rPr>
              <w:t>06 06043 00</w:t>
            </w:r>
          </w:p>
        </w:tc>
        <w:tc>
          <w:tcPr>
            <w:tcW w:w="5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17" w:firstLine="0"/>
              <w:jc w:val="left"/>
            </w:pPr>
            <w:r>
              <w:rPr>
                <w:sz w:val="20"/>
              </w:rPr>
              <w:t>0000</w:t>
            </w:r>
          </w:p>
        </w:tc>
        <w:tc>
          <w:tcPr>
            <w:tcW w:w="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7" w:firstLine="0"/>
            </w:pPr>
            <w:r>
              <w:rPr>
                <w:sz w:val="20"/>
              </w:rPr>
              <w:t>110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8" w:firstLine="0"/>
              <w:jc w:val="center"/>
            </w:pPr>
            <w:r>
              <w:rPr>
                <w:sz w:val="20"/>
              </w:rPr>
              <w:t>550000,00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180213,96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369786,04</w:t>
            </w:r>
          </w:p>
        </w:tc>
      </w:tr>
      <w:tr w:rsidR="007771CC">
        <w:trPr>
          <w:trHeight w:val="1032"/>
        </w:trPr>
        <w:tc>
          <w:tcPr>
            <w:tcW w:w="2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34" w:right="167" w:firstLine="0"/>
            </w:pPr>
            <w:r>
              <w:rPr>
                <w:sz w:val="18"/>
              </w:rPr>
              <w:t xml:space="preserve">Земельный налог с физических лиц, обладающих земельным участком, расположенным </w:t>
            </w:r>
            <w:proofErr w:type="gramStart"/>
            <w:r>
              <w:rPr>
                <w:sz w:val="18"/>
              </w:rPr>
              <w:t>в  границах</w:t>
            </w:r>
            <w:proofErr w:type="gramEnd"/>
            <w:r>
              <w:rPr>
                <w:sz w:val="18"/>
              </w:rPr>
              <w:t xml:space="preserve"> городских поселений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31" w:firstLine="0"/>
              <w:jc w:val="left"/>
            </w:pPr>
            <w:r>
              <w:rPr>
                <w:i/>
                <w:sz w:val="20"/>
              </w:rPr>
              <w:t>182 1</w:t>
            </w:r>
          </w:p>
        </w:tc>
        <w:tc>
          <w:tcPr>
            <w:tcW w:w="12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>06 06043 13</w:t>
            </w:r>
          </w:p>
        </w:tc>
        <w:tc>
          <w:tcPr>
            <w:tcW w:w="5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>0000</w:t>
            </w:r>
          </w:p>
        </w:tc>
        <w:tc>
          <w:tcPr>
            <w:tcW w:w="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0" w:firstLine="0"/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8" w:firstLine="0"/>
              <w:jc w:val="center"/>
            </w:pPr>
            <w:r>
              <w:rPr>
                <w:sz w:val="20"/>
              </w:rPr>
              <w:t>550000,00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180213,96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5" w:firstLine="0"/>
              <w:jc w:val="center"/>
            </w:pPr>
            <w:r>
              <w:rPr>
                <w:sz w:val="20"/>
              </w:rPr>
              <w:t>369786,04</w:t>
            </w:r>
          </w:p>
        </w:tc>
      </w:tr>
      <w:tr w:rsidR="007771CC">
        <w:trPr>
          <w:trHeight w:val="1438"/>
        </w:trPr>
        <w:tc>
          <w:tcPr>
            <w:tcW w:w="2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</w:tcPr>
          <w:p w:rsidR="007771CC" w:rsidRDefault="00725D82">
            <w:pPr>
              <w:spacing w:after="0" w:line="265" w:lineRule="auto"/>
              <w:ind w:left="36" w:firstLine="0"/>
              <w:jc w:val="left"/>
            </w:pPr>
            <w:r>
              <w:rPr>
                <w:sz w:val="20"/>
              </w:rPr>
              <w:lastRenderedPageBreak/>
              <w:t xml:space="preserve">Доходы от сумм пеней, предусмотренных </w:t>
            </w:r>
          </w:p>
          <w:p w:rsidR="007771CC" w:rsidRDefault="00725D82">
            <w:pPr>
              <w:spacing w:after="0" w:line="259" w:lineRule="auto"/>
              <w:ind w:left="36" w:firstLine="0"/>
              <w:jc w:val="left"/>
            </w:pPr>
            <w:r>
              <w:rPr>
                <w:sz w:val="20"/>
              </w:rPr>
              <w:t xml:space="preserve">законодательством Российской Федерации о налогах и сборах, подлежащие зачислению в бюджеты субъектов по 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31" w:firstLine="0"/>
              <w:jc w:val="left"/>
            </w:pPr>
            <w:r>
              <w:rPr>
                <w:i/>
                <w:sz w:val="20"/>
              </w:rPr>
              <w:t>182 1</w:t>
            </w:r>
          </w:p>
        </w:tc>
        <w:tc>
          <w:tcPr>
            <w:tcW w:w="12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>16 18000 02</w:t>
            </w:r>
          </w:p>
        </w:tc>
        <w:tc>
          <w:tcPr>
            <w:tcW w:w="5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>0000</w:t>
            </w:r>
          </w:p>
        </w:tc>
        <w:tc>
          <w:tcPr>
            <w:tcW w:w="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0" w:firstLine="0"/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8" w:firstLine="0"/>
              <w:jc w:val="center"/>
            </w:pPr>
            <w:r>
              <w:rPr>
                <w:sz w:val="20"/>
              </w:rPr>
              <w:t>3000,00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37929,56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6" w:firstLine="0"/>
              <w:jc w:val="center"/>
            </w:pPr>
            <w:r>
              <w:rPr>
                <w:b/>
                <w:sz w:val="20"/>
              </w:rPr>
              <w:t>-34929,56</w:t>
            </w:r>
          </w:p>
        </w:tc>
      </w:tr>
      <w:tr w:rsidR="007771CC">
        <w:trPr>
          <w:trHeight w:val="466"/>
        </w:trPr>
        <w:tc>
          <w:tcPr>
            <w:tcW w:w="2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34" w:firstLine="0"/>
              <w:jc w:val="left"/>
            </w:pPr>
            <w:r>
              <w:rPr>
                <w:b/>
                <w:i/>
                <w:sz w:val="18"/>
              </w:rPr>
              <w:t>Государственная пошлина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31" w:firstLine="0"/>
              <w:jc w:val="left"/>
            </w:pPr>
            <w:r>
              <w:rPr>
                <w:i/>
                <w:sz w:val="20"/>
              </w:rPr>
              <w:t>950 1</w:t>
            </w:r>
          </w:p>
        </w:tc>
        <w:tc>
          <w:tcPr>
            <w:tcW w:w="12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>08 00000 00</w:t>
            </w:r>
          </w:p>
        </w:tc>
        <w:tc>
          <w:tcPr>
            <w:tcW w:w="5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>0000</w:t>
            </w:r>
          </w:p>
        </w:tc>
        <w:tc>
          <w:tcPr>
            <w:tcW w:w="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0" w:firstLine="0"/>
            </w:pPr>
            <w:r>
              <w:rPr>
                <w:i/>
                <w:sz w:val="20"/>
              </w:rPr>
              <w:t>000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8" w:firstLine="0"/>
              <w:jc w:val="center"/>
            </w:pPr>
            <w:r>
              <w:rPr>
                <w:sz w:val="20"/>
              </w:rPr>
              <w:t>30000,00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11540,00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5" w:firstLine="0"/>
              <w:jc w:val="center"/>
            </w:pPr>
            <w:r>
              <w:rPr>
                <w:sz w:val="20"/>
              </w:rPr>
              <w:t>18460,00</w:t>
            </w:r>
          </w:p>
        </w:tc>
      </w:tr>
      <w:tr w:rsidR="007771CC">
        <w:trPr>
          <w:trHeight w:val="1598"/>
        </w:trPr>
        <w:tc>
          <w:tcPr>
            <w:tcW w:w="2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</w:tcPr>
          <w:p w:rsidR="007771CC" w:rsidRDefault="00725D82">
            <w:pPr>
              <w:spacing w:after="0" w:line="259" w:lineRule="auto"/>
              <w:ind w:left="34" w:firstLine="0"/>
              <w:jc w:val="left"/>
            </w:pPr>
            <w:r>
              <w:rPr>
                <w:sz w:val="18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spellStart"/>
            <w:proofErr w:type="gramStart"/>
            <w:r>
              <w:rPr>
                <w:sz w:val="18"/>
              </w:rPr>
              <w:t>самоуправления,уполномоченными</w:t>
            </w:r>
            <w:proofErr w:type="spellEnd"/>
            <w:proofErr w:type="gramEnd"/>
            <w:r>
              <w:rPr>
                <w:sz w:val="18"/>
              </w:rPr>
              <w:t xml:space="preserve"> в соответствии с законодательными актами Российской Федерации на 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31" w:firstLine="0"/>
              <w:jc w:val="left"/>
            </w:pPr>
            <w:r>
              <w:rPr>
                <w:i/>
                <w:sz w:val="20"/>
              </w:rPr>
              <w:t>950 1</w:t>
            </w:r>
          </w:p>
        </w:tc>
        <w:tc>
          <w:tcPr>
            <w:tcW w:w="12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>08 04020 00</w:t>
            </w:r>
          </w:p>
        </w:tc>
        <w:tc>
          <w:tcPr>
            <w:tcW w:w="5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>0000</w:t>
            </w:r>
          </w:p>
        </w:tc>
        <w:tc>
          <w:tcPr>
            <w:tcW w:w="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0" w:firstLine="0"/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8" w:firstLine="0"/>
              <w:jc w:val="center"/>
            </w:pPr>
            <w:r>
              <w:rPr>
                <w:sz w:val="20"/>
              </w:rPr>
              <w:t>30000,00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11540,00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6" w:firstLine="0"/>
              <w:jc w:val="center"/>
            </w:pPr>
            <w:r>
              <w:rPr>
                <w:b/>
                <w:sz w:val="20"/>
              </w:rPr>
              <w:t>18460,00</w:t>
            </w:r>
          </w:p>
        </w:tc>
      </w:tr>
    </w:tbl>
    <w:p w:rsidR="007771CC" w:rsidRDefault="007771CC">
      <w:pPr>
        <w:spacing w:after="0" w:line="259" w:lineRule="auto"/>
        <w:ind w:left="-1179" w:right="10891" w:firstLine="0"/>
        <w:jc w:val="left"/>
      </w:pPr>
    </w:p>
    <w:tbl>
      <w:tblPr>
        <w:tblStyle w:val="TableGrid"/>
        <w:tblW w:w="10486" w:type="dxa"/>
        <w:tblInd w:w="-36" w:type="dxa"/>
        <w:tblCellMar>
          <w:top w:w="0" w:type="dxa"/>
          <w:left w:w="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2965"/>
        <w:gridCol w:w="379"/>
        <w:gridCol w:w="300"/>
        <w:gridCol w:w="1279"/>
        <w:gridCol w:w="564"/>
        <w:gridCol w:w="365"/>
        <w:gridCol w:w="1308"/>
        <w:gridCol w:w="1387"/>
        <w:gridCol w:w="1939"/>
      </w:tblGrid>
      <w:tr w:rsidR="007771CC">
        <w:trPr>
          <w:trHeight w:val="1663"/>
        </w:trPr>
        <w:tc>
          <w:tcPr>
            <w:tcW w:w="2964" w:type="dxa"/>
            <w:tcBorders>
              <w:top w:val="single" w:sz="2" w:space="0" w:color="000000"/>
              <w:left w:val="nil"/>
              <w:bottom w:val="double" w:sz="2" w:space="0" w:color="000000"/>
              <w:right w:val="single" w:sz="15" w:space="0" w:color="000000"/>
            </w:tcBorders>
            <w:vAlign w:val="bottom"/>
          </w:tcPr>
          <w:p w:rsidR="007771CC" w:rsidRDefault="00725D82">
            <w:pPr>
              <w:spacing w:after="5" w:line="259" w:lineRule="auto"/>
              <w:ind w:left="34" w:firstLine="0"/>
            </w:pPr>
            <w:r>
              <w:rPr>
                <w:b/>
                <w:sz w:val="18"/>
              </w:rPr>
              <w:t xml:space="preserve">ДОХОДЫ ОТ ИСПОЛЬЗОВАНИЯ </w:t>
            </w:r>
          </w:p>
          <w:p w:rsidR="007771CC" w:rsidRDefault="00725D82">
            <w:pPr>
              <w:spacing w:after="5" w:line="259" w:lineRule="auto"/>
              <w:ind w:left="34" w:firstLine="0"/>
              <w:jc w:val="left"/>
            </w:pPr>
            <w:r>
              <w:rPr>
                <w:b/>
                <w:sz w:val="18"/>
              </w:rPr>
              <w:t xml:space="preserve">ИМУЩЕСТВА, </w:t>
            </w:r>
          </w:p>
          <w:p w:rsidR="007771CC" w:rsidRDefault="00725D82">
            <w:pPr>
              <w:spacing w:after="5" w:line="259" w:lineRule="auto"/>
              <w:ind w:left="34" w:firstLine="0"/>
              <w:jc w:val="left"/>
            </w:pPr>
            <w:r>
              <w:rPr>
                <w:b/>
                <w:sz w:val="18"/>
              </w:rPr>
              <w:t xml:space="preserve">НАХОДЯЩЕГОСЯ В </w:t>
            </w:r>
          </w:p>
          <w:p w:rsidR="007771CC" w:rsidRDefault="00725D82">
            <w:pPr>
              <w:spacing w:after="5" w:line="259" w:lineRule="auto"/>
              <w:ind w:left="34" w:firstLine="0"/>
              <w:jc w:val="left"/>
            </w:pPr>
            <w:r>
              <w:rPr>
                <w:b/>
                <w:sz w:val="18"/>
              </w:rPr>
              <w:t xml:space="preserve">ГОСУДАРСТВЕННОЙ И </w:t>
            </w:r>
          </w:p>
          <w:p w:rsidR="007771CC" w:rsidRDefault="00725D82">
            <w:pPr>
              <w:spacing w:after="58" w:line="259" w:lineRule="auto"/>
              <w:ind w:left="34" w:firstLine="0"/>
              <w:jc w:val="left"/>
            </w:pPr>
            <w:r>
              <w:rPr>
                <w:b/>
                <w:sz w:val="18"/>
              </w:rPr>
              <w:t xml:space="preserve">МУНИЦИПАЛЬНОЙ </w:t>
            </w:r>
          </w:p>
          <w:p w:rsidR="007771CC" w:rsidRDefault="00725D82">
            <w:pPr>
              <w:tabs>
                <w:tab w:val="center" w:pos="878"/>
                <w:tab w:val="center" w:pos="1630"/>
                <w:tab w:val="center" w:pos="2141"/>
                <w:tab w:val="center" w:pos="289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18"/>
              </w:rPr>
              <w:t>СОБСТВЕННОСТИ</w:t>
            </w:r>
            <w:r>
              <w:rPr>
                <w:i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ab/>
              <w:t xml:space="preserve">  </w:t>
            </w:r>
            <w:r>
              <w:rPr>
                <w:i/>
                <w:sz w:val="18"/>
              </w:rPr>
              <w:tab/>
            </w:r>
            <w:proofErr w:type="gramEnd"/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ab/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8" w:space="0" w:color="000000"/>
              <w:left w:val="single" w:sz="15" w:space="0" w:color="000000"/>
              <w:bottom w:val="single" w:sz="13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0"/>
              </w:rPr>
              <w:t>000 1 11 00000 00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13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19" w:firstLine="0"/>
              <w:jc w:val="left"/>
            </w:pPr>
            <w:r>
              <w:rPr>
                <w:b/>
                <w:sz w:val="20"/>
              </w:rPr>
              <w:t>0000</w:t>
            </w:r>
          </w:p>
        </w:tc>
        <w:tc>
          <w:tcPr>
            <w:tcW w:w="365" w:type="dxa"/>
            <w:tcBorders>
              <w:top w:val="single" w:sz="8" w:space="0" w:color="000000"/>
              <w:left w:val="nil"/>
              <w:bottom w:val="single" w:sz="13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7" w:firstLine="0"/>
            </w:pPr>
            <w:r>
              <w:rPr>
                <w:b/>
                <w:sz w:val="20"/>
              </w:rPr>
              <w:t>000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85" w:firstLine="0"/>
              <w:jc w:val="left"/>
            </w:pPr>
            <w:r>
              <w:rPr>
                <w:b/>
                <w:sz w:val="20"/>
              </w:rPr>
              <w:t>1136420,00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1" w:firstLine="0"/>
              <w:jc w:val="center"/>
            </w:pPr>
            <w:r>
              <w:rPr>
                <w:b/>
                <w:sz w:val="20"/>
              </w:rPr>
              <w:t>248319,06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1" w:firstLine="0"/>
              <w:jc w:val="center"/>
            </w:pPr>
            <w:r>
              <w:rPr>
                <w:b/>
                <w:sz w:val="20"/>
              </w:rPr>
              <w:t>888100,94</w:t>
            </w:r>
          </w:p>
        </w:tc>
      </w:tr>
      <w:tr w:rsidR="007771CC">
        <w:trPr>
          <w:trHeight w:val="1387"/>
        </w:trPr>
        <w:tc>
          <w:tcPr>
            <w:tcW w:w="2964" w:type="dxa"/>
            <w:tcBorders>
              <w:top w:val="double" w:sz="2" w:space="0" w:color="000000"/>
              <w:left w:val="nil"/>
              <w:bottom w:val="single" w:sz="2" w:space="0" w:color="000000"/>
              <w:right w:val="single" w:sz="15" w:space="0" w:color="000000"/>
            </w:tcBorders>
          </w:tcPr>
          <w:p w:rsidR="007771CC" w:rsidRDefault="00725D82">
            <w:pPr>
              <w:spacing w:after="0" w:line="259" w:lineRule="auto"/>
              <w:ind w:left="34" w:right="14" w:firstLine="0"/>
              <w:jc w:val="left"/>
            </w:pPr>
            <w:r>
              <w:rPr>
                <w:sz w:val="1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</w:t>
            </w:r>
          </w:p>
        </w:tc>
        <w:tc>
          <w:tcPr>
            <w:tcW w:w="1958" w:type="dxa"/>
            <w:gridSpan w:val="3"/>
            <w:tcBorders>
              <w:top w:val="single" w:sz="13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31" w:firstLine="0"/>
              <w:jc w:val="left"/>
            </w:pPr>
            <w:r>
              <w:rPr>
                <w:i/>
                <w:sz w:val="20"/>
              </w:rPr>
              <w:t>950 1 11 05013 13</w:t>
            </w:r>
          </w:p>
        </w:tc>
        <w:tc>
          <w:tcPr>
            <w:tcW w:w="564" w:type="dxa"/>
            <w:tcBorders>
              <w:top w:val="single" w:sz="13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0"/>
              </w:rPr>
              <w:t>0000</w:t>
            </w:r>
          </w:p>
        </w:tc>
        <w:tc>
          <w:tcPr>
            <w:tcW w:w="365" w:type="dxa"/>
            <w:tcBorders>
              <w:top w:val="single" w:sz="13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0" w:firstLine="0"/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30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3" w:firstLine="0"/>
              <w:jc w:val="center"/>
            </w:pPr>
            <w:r>
              <w:rPr>
                <w:sz w:val="20"/>
              </w:rPr>
              <w:t>678950,00</w:t>
            </w:r>
          </w:p>
        </w:tc>
        <w:tc>
          <w:tcPr>
            <w:tcW w:w="1387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1" w:firstLine="0"/>
              <w:jc w:val="center"/>
            </w:pPr>
            <w:r>
              <w:rPr>
                <w:sz w:val="20"/>
              </w:rPr>
              <w:t>18909,06</w:t>
            </w:r>
          </w:p>
        </w:tc>
        <w:tc>
          <w:tcPr>
            <w:tcW w:w="1939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1" w:firstLine="0"/>
              <w:jc w:val="center"/>
            </w:pPr>
            <w:r>
              <w:rPr>
                <w:b/>
                <w:sz w:val="20"/>
              </w:rPr>
              <w:t>660040,94</w:t>
            </w:r>
          </w:p>
        </w:tc>
      </w:tr>
      <w:tr w:rsidR="007771CC">
        <w:trPr>
          <w:trHeight w:val="960"/>
        </w:trPr>
        <w:tc>
          <w:tcPr>
            <w:tcW w:w="2964" w:type="dxa"/>
            <w:vMerge w:val="restart"/>
            <w:tcBorders>
              <w:top w:val="single" w:sz="2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:rsidR="007771CC" w:rsidRDefault="00725D82">
            <w:pPr>
              <w:spacing w:after="0" w:line="265" w:lineRule="auto"/>
              <w:ind w:left="34" w:firstLine="0"/>
              <w:jc w:val="left"/>
            </w:pPr>
            <w:r>
              <w:rPr>
                <w:sz w:val="18"/>
              </w:rPr>
              <w:t xml:space="preserve">Доходы от сдачи в аренду имущества, составляющего казну городских поселений (за </w:t>
            </w:r>
          </w:p>
          <w:p w:rsidR="007771CC" w:rsidRDefault="00725D82">
            <w:pPr>
              <w:spacing w:after="0" w:line="259" w:lineRule="auto"/>
              <w:ind w:left="34" w:firstLine="0"/>
              <w:jc w:val="left"/>
            </w:pPr>
            <w:r>
              <w:rPr>
                <w:sz w:val="18"/>
              </w:rPr>
              <w:t>исключением земельных участков) 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958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31" w:firstLine="0"/>
              <w:jc w:val="left"/>
            </w:pPr>
            <w:r>
              <w:rPr>
                <w:i/>
                <w:sz w:val="20"/>
              </w:rPr>
              <w:t>950 1 11 05075 00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0"/>
              </w:rPr>
              <w:t>0000</w:t>
            </w:r>
          </w:p>
        </w:tc>
        <w:tc>
          <w:tcPr>
            <w:tcW w:w="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0" w:firstLine="0"/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3" w:firstLine="0"/>
              <w:jc w:val="center"/>
            </w:pPr>
            <w:r>
              <w:rPr>
                <w:sz w:val="20"/>
              </w:rPr>
              <w:t>457470,00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1" w:firstLine="0"/>
              <w:jc w:val="center"/>
            </w:pPr>
            <w:r>
              <w:rPr>
                <w:sz w:val="20"/>
              </w:rPr>
              <w:t>229410,00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1" w:firstLine="0"/>
              <w:jc w:val="center"/>
            </w:pPr>
            <w:r>
              <w:rPr>
                <w:b/>
                <w:sz w:val="20"/>
              </w:rPr>
              <w:t>228060,00</w:t>
            </w:r>
          </w:p>
        </w:tc>
      </w:tr>
      <w:tr w:rsidR="007771CC">
        <w:trPr>
          <w:trHeight w:val="900"/>
        </w:trPr>
        <w:tc>
          <w:tcPr>
            <w:tcW w:w="0" w:type="auto"/>
            <w:vMerge/>
            <w:tcBorders>
              <w:top w:val="nil"/>
              <w:left w:val="nil"/>
              <w:bottom w:val="single" w:sz="15" w:space="0" w:color="000000"/>
              <w:right w:val="single" w:sz="15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58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31" w:firstLine="0"/>
              <w:jc w:val="left"/>
            </w:pPr>
            <w:r>
              <w:rPr>
                <w:i/>
                <w:sz w:val="20"/>
              </w:rPr>
              <w:t>950 1 11 05075 13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0"/>
              </w:rPr>
              <w:t>0000</w:t>
            </w:r>
          </w:p>
        </w:tc>
        <w:tc>
          <w:tcPr>
            <w:tcW w:w="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0" w:firstLine="0"/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3" w:firstLine="0"/>
              <w:jc w:val="center"/>
            </w:pPr>
            <w:r>
              <w:rPr>
                <w:sz w:val="20"/>
              </w:rPr>
              <w:t>457470,00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1" w:firstLine="0"/>
              <w:jc w:val="center"/>
            </w:pPr>
            <w:r>
              <w:rPr>
                <w:sz w:val="20"/>
              </w:rPr>
              <w:t>229410,00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1" w:firstLine="0"/>
              <w:jc w:val="center"/>
            </w:pPr>
            <w:r>
              <w:rPr>
                <w:b/>
                <w:sz w:val="20"/>
              </w:rPr>
              <w:t>228060,00</w:t>
            </w:r>
          </w:p>
        </w:tc>
      </w:tr>
      <w:tr w:rsidR="007771CC">
        <w:trPr>
          <w:trHeight w:val="756"/>
        </w:trPr>
        <w:tc>
          <w:tcPr>
            <w:tcW w:w="29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7771CC" w:rsidRDefault="00725D82">
            <w:pPr>
              <w:spacing w:after="0" w:line="259" w:lineRule="auto"/>
              <w:ind w:left="34" w:right="412" w:firstLine="0"/>
            </w:pPr>
            <w:r>
              <w:rPr>
                <w:sz w:val="18"/>
              </w:rPr>
              <w:t xml:space="preserve">Прочие </w:t>
            </w:r>
            <w:proofErr w:type="gramStart"/>
            <w:r>
              <w:rPr>
                <w:sz w:val="18"/>
              </w:rPr>
              <w:t>доходы  от</w:t>
            </w:r>
            <w:proofErr w:type="gramEnd"/>
            <w:r>
              <w:rPr>
                <w:sz w:val="18"/>
              </w:rPr>
              <w:t xml:space="preserve"> компенсации затрат  бюджетов городских поселений</w:t>
            </w:r>
          </w:p>
        </w:tc>
        <w:tc>
          <w:tcPr>
            <w:tcW w:w="1958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31" w:firstLine="0"/>
              <w:jc w:val="left"/>
            </w:pPr>
            <w:r>
              <w:rPr>
                <w:i/>
                <w:sz w:val="20"/>
              </w:rPr>
              <w:t>950 1 13 02995 13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0"/>
              </w:rPr>
              <w:t>0000</w:t>
            </w:r>
          </w:p>
        </w:tc>
        <w:tc>
          <w:tcPr>
            <w:tcW w:w="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0" w:firstLine="0"/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3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1" w:firstLine="0"/>
              <w:jc w:val="center"/>
            </w:pPr>
            <w:r>
              <w:rPr>
                <w:sz w:val="20"/>
              </w:rPr>
              <w:t>54686,70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1" w:firstLine="0"/>
              <w:jc w:val="center"/>
            </w:pPr>
            <w:r>
              <w:rPr>
                <w:b/>
                <w:sz w:val="20"/>
              </w:rPr>
              <w:t>-54686,70</w:t>
            </w:r>
          </w:p>
        </w:tc>
      </w:tr>
      <w:tr w:rsidR="007771CC">
        <w:trPr>
          <w:trHeight w:val="653"/>
        </w:trPr>
        <w:tc>
          <w:tcPr>
            <w:tcW w:w="2964" w:type="dxa"/>
            <w:vMerge w:val="restart"/>
            <w:tcBorders>
              <w:top w:val="single" w:sz="15" w:space="0" w:color="000000"/>
              <w:left w:val="nil"/>
              <w:bottom w:val="single" w:sz="2" w:space="0" w:color="000000"/>
              <w:right w:val="single" w:sz="15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34" w:right="87" w:firstLine="0"/>
              <w:jc w:val="left"/>
            </w:pPr>
            <w:r>
              <w:rPr>
                <w:b/>
                <w:sz w:val="18"/>
              </w:rPr>
              <w:t xml:space="preserve">Доходы от продажи материальных и не материальных </w:t>
            </w:r>
            <w:proofErr w:type="spellStart"/>
            <w:r>
              <w:rPr>
                <w:b/>
                <w:sz w:val="18"/>
              </w:rPr>
              <w:t>активв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Доходы от реализации имущества, находящегося в государственной и муниципальной </w:t>
            </w:r>
            <w:proofErr w:type="gramStart"/>
            <w:r>
              <w:rPr>
                <w:sz w:val="18"/>
              </w:rPr>
              <w:t>собственности( за</w:t>
            </w:r>
            <w:proofErr w:type="gramEnd"/>
            <w:r>
              <w:rPr>
                <w:sz w:val="18"/>
              </w:rPr>
              <w:t xml:space="preserve"> исключением движимого имущества Доходы от реализации  имущества, находящегося в собственности городских</w:t>
            </w:r>
            <w:r>
              <w:rPr>
                <w:sz w:val="18"/>
              </w:rPr>
              <w:t xml:space="preserve"> поселений(за исключением движимого имущества </w:t>
            </w:r>
          </w:p>
        </w:tc>
        <w:tc>
          <w:tcPr>
            <w:tcW w:w="1958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31" w:firstLine="0"/>
              <w:jc w:val="left"/>
            </w:pPr>
            <w:r>
              <w:rPr>
                <w:i/>
                <w:sz w:val="20"/>
              </w:rPr>
              <w:t>950 1 14 00000 00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0"/>
              </w:rPr>
              <w:t>0000</w:t>
            </w:r>
          </w:p>
        </w:tc>
        <w:tc>
          <w:tcPr>
            <w:tcW w:w="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0" w:firstLine="0"/>
            </w:pPr>
            <w:r>
              <w:rPr>
                <w:i/>
                <w:sz w:val="20"/>
              </w:rPr>
              <w:t>000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3" w:firstLine="0"/>
              <w:jc w:val="center"/>
            </w:pPr>
            <w:r>
              <w:rPr>
                <w:b/>
                <w:sz w:val="20"/>
              </w:rPr>
              <w:t>210000,00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1" w:firstLine="0"/>
              <w:jc w:val="center"/>
            </w:pPr>
            <w:r>
              <w:rPr>
                <w:b/>
                <w:sz w:val="20"/>
              </w:rPr>
              <w:t>222733,07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1" w:firstLine="0"/>
              <w:jc w:val="center"/>
            </w:pPr>
            <w:r>
              <w:rPr>
                <w:b/>
                <w:sz w:val="20"/>
              </w:rPr>
              <w:t>-12733,07</w:t>
            </w:r>
          </w:p>
        </w:tc>
      </w:tr>
      <w:tr w:rsidR="007771CC">
        <w:trPr>
          <w:trHeight w:val="91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58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31" w:firstLine="0"/>
              <w:jc w:val="left"/>
            </w:pPr>
            <w:r>
              <w:rPr>
                <w:i/>
                <w:sz w:val="20"/>
              </w:rPr>
              <w:t>950 1 14 02000 00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0"/>
              </w:rPr>
              <w:t>0000</w:t>
            </w:r>
          </w:p>
        </w:tc>
        <w:tc>
          <w:tcPr>
            <w:tcW w:w="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0" w:firstLine="0"/>
            </w:pPr>
            <w:r>
              <w:rPr>
                <w:i/>
                <w:sz w:val="20"/>
              </w:rPr>
              <w:t>000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3" w:firstLine="0"/>
              <w:jc w:val="center"/>
            </w:pPr>
            <w:r>
              <w:rPr>
                <w:sz w:val="20"/>
              </w:rPr>
              <w:t>200000,00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1" w:firstLine="0"/>
              <w:jc w:val="center"/>
            </w:pPr>
            <w:r>
              <w:rPr>
                <w:sz w:val="20"/>
              </w:rPr>
              <w:t>200000,00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1" w:firstLine="0"/>
              <w:jc w:val="center"/>
            </w:pPr>
            <w:r>
              <w:rPr>
                <w:b/>
                <w:sz w:val="20"/>
              </w:rPr>
              <w:t>0,00</w:t>
            </w:r>
          </w:p>
        </w:tc>
      </w:tr>
      <w:tr w:rsidR="007771CC">
        <w:trPr>
          <w:trHeight w:val="914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15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58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31" w:firstLine="0"/>
              <w:jc w:val="left"/>
            </w:pPr>
            <w:r>
              <w:rPr>
                <w:i/>
                <w:sz w:val="20"/>
              </w:rPr>
              <w:t>950 1 14 02050 13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0"/>
              </w:rPr>
              <w:t>0000</w:t>
            </w:r>
          </w:p>
        </w:tc>
        <w:tc>
          <w:tcPr>
            <w:tcW w:w="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0" w:firstLine="0"/>
            </w:pPr>
            <w:r>
              <w:rPr>
                <w:i/>
                <w:sz w:val="20"/>
              </w:rPr>
              <w:t>410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3" w:firstLine="0"/>
              <w:jc w:val="center"/>
            </w:pPr>
            <w:r>
              <w:rPr>
                <w:sz w:val="20"/>
              </w:rPr>
              <w:t>200000,00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1" w:firstLine="0"/>
              <w:jc w:val="center"/>
            </w:pPr>
            <w:r>
              <w:rPr>
                <w:sz w:val="20"/>
              </w:rPr>
              <w:t>200000,00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1" w:firstLine="0"/>
              <w:jc w:val="center"/>
            </w:pPr>
            <w:r>
              <w:rPr>
                <w:b/>
                <w:sz w:val="20"/>
              </w:rPr>
              <w:t>0,00</w:t>
            </w:r>
          </w:p>
        </w:tc>
      </w:tr>
      <w:tr w:rsidR="007771CC">
        <w:trPr>
          <w:trHeight w:val="1380"/>
        </w:trPr>
        <w:tc>
          <w:tcPr>
            <w:tcW w:w="2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</w:tcPr>
          <w:p w:rsidR="007771CC" w:rsidRDefault="00725D82">
            <w:pPr>
              <w:spacing w:after="0" w:line="259" w:lineRule="auto"/>
              <w:ind w:left="34" w:firstLine="0"/>
              <w:jc w:val="left"/>
            </w:pPr>
            <w:r>
              <w:rPr>
                <w:b/>
                <w:sz w:val="18"/>
              </w:rPr>
              <w:t xml:space="preserve"> Доходы от продажи земельных участков, находящихся в собственности поселений (за исключением земельных участков муниципальных автономных учреждений).</w:t>
            </w:r>
          </w:p>
        </w:tc>
        <w:tc>
          <w:tcPr>
            <w:tcW w:w="1958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29" w:firstLine="0"/>
              <w:jc w:val="left"/>
            </w:pPr>
            <w:r>
              <w:rPr>
                <w:b/>
                <w:i/>
                <w:sz w:val="20"/>
              </w:rPr>
              <w:t>950 1 14 06000 00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0"/>
              </w:rPr>
              <w:t>0000</w:t>
            </w:r>
          </w:p>
        </w:tc>
        <w:tc>
          <w:tcPr>
            <w:tcW w:w="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0" w:firstLine="0"/>
            </w:pPr>
            <w:r>
              <w:rPr>
                <w:b/>
                <w:i/>
                <w:sz w:val="20"/>
              </w:rPr>
              <w:t>430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3" w:firstLine="0"/>
              <w:jc w:val="center"/>
            </w:pPr>
            <w:r>
              <w:rPr>
                <w:b/>
                <w:sz w:val="20"/>
              </w:rPr>
              <w:t>10000,00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1" w:firstLine="0"/>
              <w:jc w:val="center"/>
            </w:pPr>
            <w:r>
              <w:rPr>
                <w:b/>
                <w:sz w:val="20"/>
              </w:rPr>
              <w:t>22733,07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1" w:firstLine="0"/>
              <w:jc w:val="center"/>
            </w:pPr>
            <w:r>
              <w:rPr>
                <w:b/>
                <w:sz w:val="20"/>
              </w:rPr>
              <w:t>-12733,07</w:t>
            </w:r>
          </w:p>
        </w:tc>
      </w:tr>
      <w:tr w:rsidR="007771CC">
        <w:trPr>
          <w:trHeight w:val="1133"/>
        </w:trPr>
        <w:tc>
          <w:tcPr>
            <w:tcW w:w="2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</w:tcPr>
          <w:p w:rsidR="007771CC" w:rsidRDefault="00725D82">
            <w:pPr>
              <w:spacing w:after="0" w:line="259" w:lineRule="auto"/>
              <w:ind w:left="34" w:firstLine="0"/>
              <w:jc w:val="left"/>
            </w:pPr>
            <w:r>
              <w:rPr>
                <w:sz w:val="18"/>
              </w:rPr>
              <w:lastRenderedPageBreak/>
              <w:t xml:space="preserve">Доходы от продажи земельных участков, </w:t>
            </w:r>
            <w:proofErr w:type="spellStart"/>
            <w:r>
              <w:rPr>
                <w:sz w:val="18"/>
              </w:rPr>
              <w:t>государсчтвенная</w:t>
            </w:r>
            <w:proofErr w:type="spellEnd"/>
            <w:r>
              <w:rPr>
                <w:sz w:val="18"/>
              </w:rPr>
              <w:t xml:space="preserve"> собственность на которые не разграничена и которые расположены в границах поселений</w:t>
            </w:r>
          </w:p>
        </w:tc>
        <w:tc>
          <w:tcPr>
            <w:tcW w:w="1958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31" w:firstLine="0"/>
              <w:jc w:val="left"/>
            </w:pPr>
            <w:r>
              <w:rPr>
                <w:i/>
                <w:sz w:val="20"/>
              </w:rPr>
              <w:t>950 1 14 06013 13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0"/>
              </w:rPr>
              <w:t>0000</w:t>
            </w:r>
          </w:p>
        </w:tc>
        <w:tc>
          <w:tcPr>
            <w:tcW w:w="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0" w:firstLine="0"/>
            </w:pPr>
            <w:r>
              <w:rPr>
                <w:i/>
                <w:sz w:val="20"/>
              </w:rPr>
              <w:t>430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3" w:firstLine="0"/>
              <w:jc w:val="center"/>
            </w:pPr>
            <w:r>
              <w:rPr>
                <w:sz w:val="20"/>
              </w:rPr>
              <w:t>10000,00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1" w:firstLine="0"/>
              <w:jc w:val="center"/>
            </w:pPr>
            <w:r>
              <w:rPr>
                <w:sz w:val="20"/>
              </w:rPr>
              <w:t>22733,07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1" w:firstLine="0"/>
              <w:jc w:val="center"/>
            </w:pPr>
            <w:r>
              <w:rPr>
                <w:b/>
                <w:sz w:val="20"/>
              </w:rPr>
              <w:t>-12733,07</w:t>
            </w:r>
          </w:p>
        </w:tc>
      </w:tr>
      <w:tr w:rsidR="007771CC">
        <w:trPr>
          <w:trHeight w:val="538"/>
        </w:trPr>
        <w:tc>
          <w:tcPr>
            <w:tcW w:w="2964" w:type="dxa"/>
            <w:vMerge w:val="restart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71CC" w:rsidRDefault="00725D82">
            <w:pPr>
              <w:spacing w:after="5" w:line="259" w:lineRule="auto"/>
              <w:ind w:left="34" w:firstLine="0"/>
              <w:jc w:val="left"/>
            </w:pPr>
            <w:r>
              <w:rPr>
                <w:sz w:val="18"/>
              </w:rPr>
              <w:t xml:space="preserve">Штрафы, санкции, возмещение </w:t>
            </w:r>
          </w:p>
          <w:p w:rsidR="007771CC" w:rsidRDefault="00725D82">
            <w:pPr>
              <w:spacing w:after="0" w:line="259" w:lineRule="auto"/>
              <w:ind w:left="34" w:firstLine="0"/>
              <w:jc w:val="left"/>
            </w:pPr>
            <w:r>
              <w:rPr>
                <w:sz w:val="18"/>
              </w:rPr>
              <w:t>ущерба</w:t>
            </w:r>
          </w:p>
          <w:p w:rsidR="007771CC" w:rsidRDefault="00725D82">
            <w:pPr>
              <w:spacing w:after="0" w:line="259" w:lineRule="auto"/>
              <w:ind w:left="34" w:firstLine="0"/>
              <w:jc w:val="left"/>
            </w:pPr>
            <w:r>
              <w:rPr>
                <w:sz w:val="18"/>
              </w:rPr>
              <w:t xml:space="preserve">Доходы от денежных взысканий (штрафов), за нарушение законодательства </w:t>
            </w:r>
            <w:proofErr w:type="spellStart"/>
            <w:r>
              <w:rPr>
                <w:sz w:val="18"/>
              </w:rPr>
              <w:t>Рфо</w:t>
            </w:r>
            <w:proofErr w:type="spellEnd"/>
            <w:r>
              <w:rPr>
                <w:sz w:val="18"/>
              </w:rPr>
              <w:t xml:space="preserve"> контрактной системе в сфере закупок товаров, </w:t>
            </w:r>
            <w:proofErr w:type="gramStart"/>
            <w:r>
              <w:rPr>
                <w:sz w:val="18"/>
              </w:rPr>
              <w:t>работ ,</w:t>
            </w:r>
            <w:proofErr w:type="gramEnd"/>
            <w:r>
              <w:rPr>
                <w:sz w:val="18"/>
              </w:rPr>
              <w:t xml:space="preserve"> услуг для обеспечения гос. и </w:t>
            </w:r>
          </w:p>
        </w:tc>
        <w:tc>
          <w:tcPr>
            <w:tcW w:w="195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:rsidR="007771CC" w:rsidRDefault="00725D82">
            <w:pPr>
              <w:spacing w:after="884" w:line="259" w:lineRule="auto"/>
              <w:ind w:left="3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6096</wp:posOffset>
                      </wp:positionH>
                      <wp:positionV relativeFrom="paragraph">
                        <wp:posOffset>159882</wp:posOffset>
                      </wp:positionV>
                      <wp:extent cx="236220" cy="12192"/>
                      <wp:effectExtent l="0" t="0" r="0" b="0"/>
                      <wp:wrapNone/>
                      <wp:docPr id="38287" name="Group 382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6220" cy="12192"/>
                                <a:chOff x="0" y="0"/>
                                <a:chExt cx="236220" cy="12192"/>
                              </a:xfrm>
                            </wpg:grpSpPr>
                            <wps:wsp>
                              <wps:cNvPr id="49113" name="Shape 49113"/>
                              <wps:cNvSpPr/>
                              <wps:spPr>
                                <a:xfrm>
                                  <a:off x="0" y="0"/>
                                  <a:ext cx="23622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0" h="12192">
                                      <a:moveTo>
                                        <a:pt x="0" y="0"/>
                                      </a:moveTo>
                                      <a:lnTo>
                                        <a:pt x="236220" y="0"/>
                                      </a:lnTo>
                                      <a:lnTo>
                                        <a:pt x="23622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F92DB7" id="Group 38287" o:spid="_x0000_s1026" style="position:absolute;margin-left:.5pt;margin-top:12.6pt;width:18.6pt;height:.95pt;z-index:-251658240" coordsize="236220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">
                      <v:shape id="Shape 49113" o:spid="_x0000_s1027" style="position:absolute;width:236220;height:12192;visibility:visible;mso-wrap-style:square;v-text-anchor:top" coordsize="23622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PEcckA&#10;AADeAAAADwAAAGRycy9kb3ducmV2LnhtbESPT0sDMRTE74LfITzBi7TZbUXatWlpK/3jRbB6sLfH&#10;5rm7mLwsm7SbfvtGEDwOM/MbZraI1ogzdb5xrCAfZiCIS6cbrhR8fmwGExA+IGs0jknBhTws5rc3&#10;Myy06/mdzodQiQRhX6CCOoS2kNKXNVn0Q9cSJ+/bdRZDkl0ldYd9glsjR1n2JC02nBZqbGldU/lz&#10;OFkF8djbr5U5ve5kf5y+bC9vJo4flLq/i8tnEIFi+A//tfdaweM0z8fweyddATm/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38PEcckAAADeAAAADwAAAAAAAAAAAAAAAACYAgAA&#10;ZHJzL2Rvd25yZXYueG1sUEsFBgAAAAAEAAQA9QAAAI4DAAAAAA==&#10;" path="m,l236220,r,12192l,12192,,e" fillcolor="black" stroked="f" strokeweight="0">
                        <v:stroke miterlimit="83231f" joinstyle="miter"/>
                        <v:path arrowok="t" textboxrect="0,0,236220,12192"/>
                      </v:shape>
                    </v:group>
                  </w:pict>
                </mc:Fallback>
              </mc:AlternateContent>
            </w:r>
            <w:r>
              <w:rPr>
                <w:i/>
                <w:sz w:val="20"/>
              </w:rPr>
              <w:t>950 1 16 00000 00</w:t>
            </w:r>
          </w:p>
          <w:p w:rsidR="007771CC" w:rsidRDefault="00725D82">
            <w:pPr>
              <w:spacing w:after="0" w:line="259" w:lineRule="auto"/>
              <w:ind w:left="31" w:firstLine="0"/>
              <w:jc w:val="left"/>
            </w:pPr>
            <w:r>
              <w:rPr>
                <w:i/>
                <w:sz w:val="20"/>
              </w:rPr>
              <w:t>950 1 16 33050 13</w:t>
            </w:r>
          </w:p>
        </w:tc>
        <w:tc>
          <w:tcPr>
            <w:tcW w:w="56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884" w:line="259" w:lineRule="auto"/>
              <w:ind w:left="2" w:firstLine="0"/>
              <w:jc w:val="left"/>
            </w:pPr>
            <w:r>
              <w:rPr>
                <w:i/>
                <w:sz w:val="20"/>
              </w:rPr>
              <w:t>0000</w:t>
            </w:r>
          </w:p>
          <w:p w:rsidR="007771CC" w:rsidRDefault="00725D82">
            <w:pPr>
              <w:spacing w:after="185" w:line="259" w:lineRule="auto"/>
              <w:ind w:left="2" w:firstLine="0"/>
              <w:jc w:val="left"/>
            </w:pPr>
            <w:r>
              <w:rPr>
                <w:i/>
                <w:sz w:val="20"/>
              </w:rPr>
              <w:t>0000</w:t>
            </w:r>
          </w:p>
          <w:p w:rsidR="007771CC" w:rsidRDefault="00725D82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0"/>
              </w:rPr>
              <w:t>0000</w:t>
            </w:r>
          </w:p>
        </w:tc>
        <w:tc>
          <w:tcPr>
            <w:tcW w:w="36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884" w:line="259" w:lineRule="auto"/>
              <w:ind w:left="0" w:firstLine="0"/>
            </w:pPr>
            <w:r>
              <w:rPr>
                <w:i/>
                <w:sz w:val="20"/>
              </w:rPr>
              <w:t>000</w:t>
            </w:r>
          </w:p>
          <w:p w:rsidR="007771CC" w:rsidRDefault="00725D82">
            <w:pPr>
              <w:spacing w:after="185" w:line="259" w:lineRule="auto"/>
              <w:ind w:left="0" w:firstLine="0"/>
            </w:pPr>
            <w:r>
              <w:rPr>
                <w:i/>
                <w:sz w:val="20"/>
              </w:rPr>
              <w:t>140</w:t>
            </w:r>
          </w:p>
          <w:p w:rsidR="007771CC" w:rsidRDefault="00725D82">
            <w:pPr>
              <w:spacing w:after="0" w:line="259" w:lineRule="auto"/>
              <w:ind w:left="0" w:firstLine="0"/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3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884" w:line="259" w:lineRule="auto"/>
              <w:ind w:left="23" w:firstLine="0"/>
              <w:jc w:val="center"/>
            </w:pPr>
            <w:r>
              <w:rPr>
                <w:sz w:val="20"/>
              </w:rPr>
              <w:t>0,00</w:t>
            </w:r>
          </w:p>
          <w:p w:rsidR="007771CC" w:rsidRDefault="00725D82">
            <w:pPr>
              <w:spacing w:after="185" w:line="259" w:lineRule="auto"/>
              <w:ind w:left="23" w:firstLine="0"/>
              <w:jc w:val="center"/>
            </w:pPr>
            <w:r>
              <w:rPr>
                <w:sz w:val="20"/>
              </w:rPr>
              <w:t>0,00</w:t>
            </w:r>
          </w:p>
          <w:p w:rsidR="007771CC" w:rsidRDefault="00725D82">
            <w:pPr>
              <w:spacing w:after="0" w:line="259" w:lineRule="auto"/>
              <w:ind w:left="23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1CC" w:rsidRDefault="00725D82">
            <w:pPr>
              <w:spacing w:after="884" w:line="259" w:lineRule="auto"/>
              <w:ind w:left="21" w:firstLine="0"/>
              <w:jc w:val="center"/>
            </w:pPr>
            <w:r>
              <w:rPr>
                <w:sz w:val="20"/>
              </w:rPr>
              <w:t>2500,00</w:t>
            </w:r>
          </w:p>
          <w:p w:rsidR="007771CC" w:rsidRDefault="00725D82">
            <w:pPr>
              <w:spacing w:after="0" w:line="259" w:lineRule="auto"/>
              <w:ind w:left="21" w:firstLine="0"/>
              <w:jc w:val="center"/>
            </w:pPr>
            <w:r>
              <w:rPr>
                <w:sz w:val="20"/>
              </w:rPr>
              <w:t>2500,00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1" w:firstLine="0"/>
              <w:jc w:val="center"/>
            </w:pPr>
            <w:r>
              <w:rPr>
                <w:b/>
                <w:sz w:val="20"/>
              </w:rPr>
              <w:t>-2500,00</w:t>
            </w:r>
          </w:p>
        </w:tc>
      </w:tr>
      <w:tr w:rsidR="007771CC">
        <w:trPr>
          <w:trHeight w:val="1133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1" w:firstLine="0"/>
              <w:jc w:val="center"/>
            </w:pPr>
            <w:r>
              <w:rPr>
                <w:b/>
                <w:sz w:val="20"/>
              </w:rPr>
              <w:t>-2500,00</w:t>
            </w:r>
          </w:p>
        </w:tc>
      </w:tr>
      <w:tr w:rsidR="007771CC">
        <w:trPr>
          <w:trHeight w:val="434"/>
        </w:trPr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1CC" w:rsidRDefault="00725D82">
            <w:pPr>
              <w:spacing w:after="0" w:line="259" w:lineRule="auto"/>
              <w:ind w:left="34" w:firstLine="0"/>
              <w:jc w:val="left"/>
            </w:pPr>
            <w:r>
              <w:rPr>
                <w:sz w:val="18"/>
              </w:rPr>
              <w:t>Невыясненные поступления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31" w:firstLine="0"/>
            </w:pPr>
            <w:r>
              <w:rPr>
                <w:i/>
                <w:sz w:val="20"/>
              </w:rPr>
              <w:t>950</w:t>
            </w:r>
          </w:p>
        </w:tc>
        <w:tc>
          <w:tcPr>
            <w:tcW w:w="15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67" w:firstLine="0"/>
              <w:jc w:val="left"/>
            </w:pPr>
            <w:r>
              <w:rPr>
                <w:i/>
                <w:sz w:val="20"/>
              </w:rPr>
              <w:t>1 17 01050 13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1" w:firstLine="0"/>
              <w:jc w:val="center"/>
            </w:pPr>
            <w:r>
              <w:rPr>
                <w:b/>
                <w:sz w:val="20"/>
              </w:rPr>
              <w:t>0,00</w:t>
            </w:r>
          </w:p>
        </w:tc>
      </w:tr>
      <w:tr w:rsidR="007771CC">
        <w:trPr>
          <w:trHeight w:val="480"/>
        </w:trPr>
        <w:tc>
          <w:tcPr>
            <w:tcW w:w="2964" w:type="dxa"/>
            <w:tcBorders>
              <w:top w:val="single" w:sz="8" w:space="0" w:color="000000"/>
              <w:left w:val="nil"/>
              <w:bottom w:val="single" w:sz="2" w:space="0" w:color="000000"/>
              <w:right w:val="single" w:sz="15" w:space="0" w:color="000000"/>
            </w:tcBorders>
          </w:tcPr>
          <w:p w:rsidR="007771CC" w:rsidRDefault="00725D82">
            <w:pPr>
              <w:spacing w:after="5" w:line="259" w:lineRule="auto"/>
              <w:ind w:left="34" w:firstLine="0"/>
              <w:jc w:val="left"/>
            </w:pPr>
            <w:r>
              <w:rPr>
                <w:b/>
                <w:sz w:val="18"/>
              </w:rPr>
              <w:t xml:space="preserve">БЕЗВОЗМЕЗДНЫЕ </w:t>
            </w:r>
          </w:p>
          <w:p w:rsidR="007771CC" w:rsidRDefault="00725D82">
            <w:pPr>
              <w:spacing w:after="0" w:line="259" w:lineRule="auto"/>
              <w:ind w:left="34" w:firstLine="0"/>
              <w:jc w:val="left"/>
            </w:pPr>
            <w:r>
              <w:rPr>
                <w:b/>
                <w:sz w:val="18"/>
              </w:rPr>
              <w:t>ПОСТУПЛЕНИЯ</w:t>
            </w:r>
          </w:p>
        </w:tc>
        <w:tc>
          <w:tcPr>
            <w:tcW w:w="1958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0"/>
              </w:rPr>
              <w:t>950 2 00 00000 00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19" w:firstLine="0"/>
              <w:jc w:val="left"/>
            </w:pPr>
            <w:r>
              <w:rPr>
                <w:b/>
                <w:sz w:val="20"/>
              </w:rPr>
              <w:t>0000</w:t>
            </w:r>
          </w:p>
        </w:tc>
        <w:tc>
          <w:tcPr>
            <w:tcW w:w="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7" w:firstLine="0"/>
            </w:pPr>
            <w:r>
              <w:rPr>
                <w:b/>
                <w:sz w:val="20"/>
              </w:rPr>
              <w:t>000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34" w:firstLine="0"/>
              <w:jc w:val="left"/>
            </w:pPr>
            <w:r>
              <w:rPr>
                <w:b/>
                <w:sz w:val="20"/>
              </w:rPr>
              <w:t>21401463,10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1" w:firstLine="0"/>
              <w:jc w:val="center"/>
            </w:pPr>
            <w:r>
              <w:rPr>
                <w:b/>
                <w:sz w:val="20"/>
              </w:rPr>
              <w:t>8951363,10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1" w:firstLine="0"/>
              <w:jc w:val="center"/>
            </w:pPr>
            <w:r>
              <w:rPr>
                <w:b/>
                <w:sz w:val="20"/>
              </w:rPr>
              <w:t>12450100,00</w:t>
            </w:r>
          </w:p>
        </w:tc>
      </w:tr>
      <w:tr w:rsidR="007771CC">
        <w:trPr>
          <w:trHeight w:val="1162"/>
        </w:trPr>
        <w:tc>
          <w:tcPr>
            <w:tcW w:w="2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</w:tcPr>
          <w:p w:rsidR="007771CC" w:rsidRDefault="00725D82">
            <w:pPr>
              <w:spacing w:after="5" w:line="259" w:lineRule="auto"/>
              <w:ind w:left="34" w:firstLine="0"/>
              <w:jc w:val="left"/>
            </w:pPr>
            <w:r>
              <w:rPr>
                <w:b/>
                <w:sz w:val="18"/>
              </w:rPr>
              <w:t xml:space="preserve">БЕЗВОЗМЕЗДНЫЕ </w:t>
            </w:r>
          </w:p>
          <w:p w:rsidR="007771CC" w:rsidRDefault="00725D82">
            <w:pPr>
              <w:spacing w:after="5" w:line="259" w:lineRule="auto"/>
              <w:ind w:left="34" w:firstLine="0"/>
              <w:jc w:val="left"/>
            </w:pPr>
            <w:r>
              <w:rPr>
                <w:b/>
                <w:sz w:val="18"/>
              </w:rPr>
              <w:t xml:space="preserve">ПОСТУПЛЕНИЯ ОТ ДРУГИХ </w:t>
            </w:r>
          </w:p>
          <w:p w:rsidR="007771CC" w:rsidRDefault="00725D82">
            <w:pPr>
              <w:spacing w:after="5" w:line="259" w:lineRule="auto"/>
              <w:ind w:left="34" w:firstLine="0"/>
              <w:jc w:val="left"/>
            </w:pPr>
            <w:r>
              <w:rPr>
                <w:b/>
                <w:sz w:val="18"/>
              </w:rPr>
              <w:t xml:space="preserve">БЮДЖЕТОВ БЮДЖЕТНОЙ </w:t>
            </w:r>
          </w:p>
          <w:p w:rsidR="007771CC" w:rsidRDefault="00725D82">
            <w:pPr>
              <w:spacing w:after="5" w:line="259" w:lineRule="auto"/>
              <w:ind w:left="34" w:firstLine="0"/>
              <w:jc w:val="left"/>
            </w:pPr>
            <w:r>
              <w:rPr>
                <w:b/>
                <w:sz w:val="18"/>
              </w:rPr>
              <w:t xml:space="preserve">СИСТЕМЫ РОССИЙСКОЙ </w:t>
            </w:r>
          </w:p>
          <w:p w:rsidR="007771CC" w:rsidRDefault="00725D82">
            <w:pPr>
              <w:spacing w:after="0" w:line="259" w:lineRule="auto"/>
              <w:ind w:left="34" w:firstLine="0"/>
              <w:jc w:val="left"/>
            </w:pPr>
            <w:r>
              <w:rPr>
                <w:b/>
                <w:sz w:val="18"/>
              </w:rPr>
              <w:t>ФЕДЕРАЦИИ</w:t>
            </w:r>
          </w:p>
        </w:tc>
        <w:tc>
          <w:tcPr>
            <w:tcW w:w="1958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0"/>
              </w:rPr>
              <w:t>950 2 02 00000 00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19" w:firstLine="0"/>
              <w:jc w:val="left"/>
            </w:pPr>
            <w:r>
              <w:rPr>
                <w:b/>
                <w:sz w:val="20"/>
              </w:rPr>
              <w:t>0000</w:t>
            </w:r>
          </w:p>
        </w:tc>
        <w:tc>
          <w:tcPr>
            <w:tcW w:w="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7" w:firstLine="0"/>
            </w:pPr>
            <w:r>
              <w:rPr>
                <w:b/>
                <w:sz w:val="20"/>
              </w:rPr>
              <w:t>000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34" w:firstLine="0"/>
              <w:jc w:val="left"/>
            </w:pPr>
            <w:r>
              <w:rPr>
                <w:b/>
                <w:sz w:val="20"/>
              </w:rPr>
              <w:t>21399000,00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1" w:firstLine="0"/>
              <w:jc w:val="center"/>
            </w:pPr>
            <w:r>
              <w:rPr>
                <w:b/>
                <w:sz w:val="20"/>
              </w:rPr>
              <w:t>8948900,00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1" w:firstLine="0"/>
              <w:jc w:val="center"/>
            </w:pPr>
            <w:r>
              <w:rPr>
                <w:b/>
                <w:sz w:val="20"/>
              </w:rPr>
              <w:t>12450100,00</w:t>
            </w:r>
          </w:p>
        </w:tc>
      </w:tr>
      <w:tr w:rsidR="007771CC">
        <w:trPr>
          <w:trHeight w:val="696"/>
        </w:trPr>
        <w:tc>
          <w:tcPr>
            <w:tcW w:w="2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</w:tcPr>
          <w:p w:rsidR="007771CC" w:rsidRDefault="00725D82">
            <w:pPr>
              <w:spacing w:after="0" w:line="259" w:lineRule="auto"/>
              <w:ind w:left="34" w:right="488" w:firstLine="0"/>
            </w:pPr>
            <w:r>
              <w:rPr>
                <w:b/>
                <w:sz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58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48" w:firstLine="0"/>
              <w:jc w:val="left"/>
            </w:pPr>
            <w:r>
              <w:rPr>
                <w:sz w:val="20"/>
              </w:rPr>
              <w:t>950 2 02 01000 00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19" w:firstLine="0"/>
              <w:jc w:val="left"/>
            </w:pPr>
            <w:r>
              <w:rPr>
                <w:sz w:val="20"/>
              </w:rPr>
              <w:t>0000</w:t>
            </w:r>
          </w:p>
        </w:tc>
        <w:tc>
          <w:tcPr>
            <w:tcW w:w="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7" w:firstLine="0"/>
            </w:pPr>
            <w:r>
              <w:rPr>
                <w:sz w:val="20"/>
              </w:rPr>
              <w:t>150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34" w:firstLine="0"/>
              <w:jc w:val="left"/>
            </w:pPr>
            <w:r>
              <w:rPr>
                <w:sz w:val="20"/>
              </w:rPr>
              <w:t>15598900,00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1" w:firstLine="0"/>
              <w:jc w:val="center"/>
            </w:pPr>
            <w:r>
              <w:rPr>
                <w:sz w:val="20"/>
              </w:rPr>
              <w:t>7799450,00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1" w:firstLine="0"/>
              <w:jc w:val="center"/>
            </w:pPr>
            <w:r>
              <w:rPr>
                <w:b/>
                <w:sz w:val="20"/>
              </w:rPr>
              <w:t>7799450,00</w:t>
            </w:r>
          </w:p>
        </w:tc>
      </w:tr>
      <w:tr w:rsidR="007771CC">
        <w:trPr>
          <w:trHeight w:val="466"/>
        </w:trPr>
        <w:tc>
          <w:tcPr>
            <w:tcW w:w="2964" w:type="dxa"/>
            <w:tcBorders>
              <w:top w:val="nil"/>
              <w:left w:val="nil"/>
              <w:bottom w:val="single" w:sz="2" w:space="0" w:color="000000"/>
              <w:right w:val="single" w:sz="15" w:space="0" w:color="000000"/>
            </w:tcBorders>
          </w:tcPr>
          <w:p w:rsidR="007771CC" w:rsidRDefault="00725D82">
            <w:pPr>
              <w:spacing w:after="0" w:line="259" w:lineRule="auto"/>
              <w:ind w:left="34" w:firstLine="0"/>
              <w:jc w:val="left"/>
            </w:pPr>
            <w:r>
              <w:rPr>
                <w:b/>
                <w:sz w:val="18"/>
              </w:rPr>
              <w:t>Дотации на выравнивание бюджетной обеспеченности</w:t>
            </w:r>
          </w:p>
        </w:tc>
        <w:tc>
          <w:tcPr>
            <w:tcW w:w="679" w:type="dxa"/>
            <w:gridSpan w:val="2"/>
            <w:tcBorders>
              <w:top w:val="nil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48" w:firstLine="0"/>
              <w:jc w:val="left"/>
            </w:pPr>
            <w:r>
              <w:rPr>
                <w:sz w:val="20"/>
              </w:rPr>
              <w:t>950 2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17" w:firstLine="0"/>
              <w:jc w:val="left"/>
            </w:pPr>
            <w:r>
              <w:rPr>
                <w:sz w:val="20"/>
              </w:rPr>
              <w:t>02 01001 00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17" w:firstLine="0"/>
              <w:jc w:val="left"/>
            </w:pPr>
            <w:r>
              <w:rPr>
                <w:sz w:val="20"/>
              </w:rPr>
              <w:t>0000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7" w:firstLine="0"/>
            </w:pPr>
            <w:r>
              <w:rPr>
                <w:sz w:val="20"/>
              </w:rPr>
              <w:t>150</w:t>
            </w:r>
          </w:p>
        </w:tc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34" w:firstLine="0"/>
              <w:jc w:val="left"/>
            </w:pPr>
            <w:r>
              <w:rPr>
                <w:sz w:val="20"/>
              </w:rPr>
              <w:t>15598900,00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3" w:firstLine="0"/>
              <w:jc w:val="center"/>
            </w:pPr>
            <w:r>
              <w:rPr>
                <w:sz w:val="20"/>
              </w:rPr>
              <w:t>7799450,00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3" w:firstLine="0"/>
              <w:jc w:val="center"/>
            </w:pPr>
            <w:r>
              <w:rPr>
                <w:b/>
                <w:sz w:val="20"/>
              </w:rPr>
              <w:t>7799450,00</w:t>
            </w:r>
          </w:p>
        </w:tc>
      </w:tr>
      <w:tr w:rsidR="007771CC">
        <w:trPr>
          <w:trHeight w:val="696"/>
        </w:trPr>
        <w:tc>
          <w:tcPr>
            <w:tcW w:w="2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</w:tcPr>
          <w:p w:rsidR="007771CC" w:rsidRDefault="00725D82">
            <w:pPr>
              <w:spacing w:after="0" w:line="259" w:lineRule="auto"/>
              <w:ind w:left="34" w:firstLine="0"/>
              <w:jc w:val="left"/>
            </w:pPr>
            <w:r>
              <w:rPr>
                <w:sz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31" w:firstLine="0"/>
              <w:jc w:val="left"/>
            </w:pPr>
            <w:r>
              <w:rPr>
                <w:i/>
                <w:sz w:val="20"/>
              </w:rPr>
              <w:t>950 2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>02 01001 13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>0000</w:t>
            </w:r>
          </w:p>
        </w:tc>
        <w:tc>
          <w:tcPr>
            <w:tcW w:w="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0" w:firstLine="0"/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34" w:firstLine="0"/>
              <w:jc w:val="left"/>
            </w:pPr>
            <w:r>
              <w:rPr>
                <w:sz w:val="20"/>
              </w:rPr>
              <w:t>15598900,00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3" w:firstLine="0"/>
              <w:jc w:val="center"/>
            </w:pPr>
            <w:r>
              <w:rPr>
                <w:sz w:val="20"/>
              </w:rPr>
              <w:t>7799450,00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3" w:firstLine="0"/>
              <w:jc w:val="center"/>
            </w:pPr>
            <w:r>
              <w:rPr>
                <w:b/>
                <w:sz w:val="20"/>
              </w:rPr>
              <w:t>7799450,00</w:t>
            </w:r>
          </w:p>
        </w:tc>
      </w:tr>
      <w:tr w:rsidR="007771CC">
        <w:trPr>
          <w:trHeight w:val="1279"/>
        </w:trPr>
        <w:tc>
          <w:tcPr>
            <w:tcW w:w="2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34" w:right="46" w:firstLine="0"/>
            </w:pPr>
            <w:r>
              <w:rPr>
                <w:sz w:val="18"/>
              </w:rPr>
              <w:t xml:space="preserve">Иные межбюджетные трансферты в форме </w:t>
            </w:r>
            <w:proofErr w:type="gramStart"/>
            <w:r>
              <w:rPr>
                <w:sz w:val="18"/>
              </w:rPr>
              <w:t>дотаций  на</w:t>
            </w:r>
            <w:proofErr w:type="gramEnd"/>
            <w:r>
              <w:rPr>
                <w:sz w:val="18"/>
              </w:rPr>
              <w:t xml:space="preserve"> поддержку мер по обеспечению сбалансированности бюджетов  поселений</w:t>
            </w:r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31" w:firstLine="0"/>
              <w:jc w:val="left"/>
            </w:pPr>
            <w:r>
              <w:rPr>
                <w:i/>
                <w:sz w:val="20"/>
              </w:rPr>
              <w:t>950 2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>02 15002 13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>0000</w:t>
            </w:r>
          </w:p>
        </w:tc>
        <w:tc>
          <w:tcPr>
            <w:tcW w:w="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0" w:firstLine="0"/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85" w:firstLine="0"/>
              <w:jc w:val="left"/>
            </w:pPr>
            <w:r>
              <w:rPr>
                <w:sz w:val="20"/>
              </w:rPr>
              <w:t>2042800,00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3" w:firstLine="0"/>
              <w:jc w:val="center"/>
            </w:pPr>
            <w:r>
              <w:rPr>
                <w:sz w:val="20"/>
              </w:rPr>
              <w:t>882100,00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3" w:firstLine="0"/>
              <w:jc w:val="center"/>
            </w:pPr>
            <w:r>
              <w:rPr>
                <w:b/>
                <w:sz w:val="20"/>
              </w:rPr>
              <w:t>1160700,00</w:t>
            </w:r>
          </w:p>
        </w:tc>
      </w:tr>
      <w:tr w:rsidR="007771CC">
        <w:trPr>
          <w:trHeight w:val="943"/>
        </w:trPr>
        <w:tc>
          <w:tcPr>
            <w:tcW w:w="2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</w:tcPr>
          <w:p w:rsidR="007771CC" w:rsidRDefault="00725D82">
            <w:pPr>
              <w:spacing w:after="0" w:line="259" w:lineRule="auto"/>
              <w:ind w:left="34" w:right="392" w:firstLine="0"/>
            </w:pPr>
            <w:r>
              <w:rPr>
                <w:b/>
                <w:sz w:val="1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0"/>
              </w:rPr>
              <w:t>950 2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17" w:firstLine="0"/>
              <w:jc w:val="left"/>
            </w:pPr>
            <w:r>
              <w:rPr>
                <w:b/>
                <w:sz w:val="20"/>
              </w:rPr>
              <w:t>02 02000 00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17" w:firstLine="0"/>
              <w:jc w:val="left"/>
            </w:pPr>
            <w:r>
              <w:rPr>
                <w:b/>
                <w:sz w:val="20"/>
              </w:rPr>
              <w:t>0000</w:t>
            </w:r>
          </w:p>
        </w:tc>
        <w:tc>
          <w:tcPr>
            <w:tcW w:w="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7" w:firstLine="0"/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85" w:firstLine="0"/>
              <w:jc w:val="left"/>
            </w:pPr>
            <w:r>
              <w:rPr>
                <w:b/>
                <w:sz w:val="20"/>
              </w:rPr>
              <w:t>3166200,00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3" w:firstLine="0"/>
              <w:jc w:val="center"/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3" w:firstLine="0"/>
              <w:jc w:val="center"/>
            </w:pPr>
            <w:r>
              <w:rPr>
                <w:b/>
                <w:sz w:val="20"/>
              </w:rPr>
              <w:t>3166200,00</w:t>
            </w:r>
          </w:p>
        </w:tc>
      </w:tr>
      <w:tr w:rsidR="007771CC">
        <w:trPr>
          <w:trHeight w:val="247"/>
        </w:trPr>
        <w:tc>
          <w:tcPr>
            <w:tcW w:w="2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</w:tcPr>
          <w:p w:rsidR="007771CC" w:rsidRDefault="00725D82">
            <w:pPr>
              <w:spacing w:after="0" w:line="259" w:lineRule="auto"/>
              <w:ind w:left="34" w:firstLine="0"/>
              <w:jc w:val="left"/>
            </w:pPr>
            <w:r>
              <w:rPr>
                <w:b/>
                <w:sz w:val="18"/>
              </w:rPr>
              <w:t>Прочие субсидии</w:t>
            </w:r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:rsidR="007771CC" w:rsidRDefault="00725D82">
            <w:pPr>
              <w:spacing w:after="0" w:line="259" w:lineRule="auto"/>
              <w:ind w:left="48" w:firstLine="0"/>
              <w:jc w:val="left"/>
            </w:pPr>
            <w:r>
              <w:rPr>
                <w:sz w:val="20"/>
              </w:rPr>
              <w:t>950 2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771CC" w:rsidRDefault="00725D82">
            <w:pPr>
              <w:spacing w:after="0" w:line="259" w:lineRule="auto"/>
              <w:ind w:left="17" w:firstLine="0"/>
              <w:jc w:val="left"/>
            </w:pPr>
            <w:r>
              <w:rPr>
                <w:sz w:val="20"/>
              </w:rPr>
              <w:t>02 02999 00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771CC" w:rsidRDefault="00725D82">
            <w:pPr>
              <w:spacing w:after="0" w:line="259" w:lineRule="auto"/>
              <w:ind w:left="17" w:firstLine="0"/>
              <w:jc w:val="left"/>
            </w:pPr>
            <w:r>
              <w:rPr>
                <w:sz w:val="20"/>
              </w:rPr>
              <w:t>0000</w:t>
            </w:r>
          </w:p>
        </w:tc>
        <w:tc>
          <w:tcPr>
            <w:tcW w:w="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71CC" w:rsidRDefault="00725D82">
            <w:pPr>
              <w:spacing w:after="0" w:line="259" w:lineRule="auto"/>
              <w:ind w:left="17" w:firstLine="0"/>
            </w:pPr>
            <w:r>
              <w:rPr>
                <w:sz w:val="20"/>
              </w:rPr>
              <w:t>150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1CC" w:rsidRDefault="00725D82">
            <w:pPr>
              <w:spacing w:after="0" w:line="259" w:lineRule="auto"/>
              <w:ind w:left="185" w:firstLine="0"/>
              <w:jc w:val="left"/>
            </w:pPr>
            <w:r>
              <w:rPr>
                <w:sz w:val="20"/>
              </w:rPr>
              <w:t>3166200,00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1CC" w:rsidRDefault="00725D82">
            <w:pPr>
              <w:spacing w:after="0" w:line="259" w:lineRule="auto"/>
              <w:ind w:left="23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1CC" w:rsidRDefault="00725D82">
            <w:pPr>
              <w:spacing w:after="0" w:line="259" w:lineRule="auto"/>
              <w:ind w:left="23" w:firstLine="0"/>
              <w:jc w:val="center"/>
            </w:pPr>
            <w:r>
              <w:rPr>
                <w:sz w:val="20"/>
              </w:rPr>
              <w:t>3166200,00</w:t>
            </w:r>
          </w:p>
        </w:tc>
      </w:tr>
      <w:tr w:rsidR="007771CC">
        <w:trPr>
          <w:trHeight w:val="473"/>
        </w:trPr>
        <w:tc>
          <w:tcPr>
            <w:tcW w:w="2964" w:type="dxa"/>
            <w:tcBorders>
              <w:top w:val="single" w:sz="2" w:space="0" w:color="000000"/>
              <w:left w:val="nil"/>
              <w:bottom w:val="double" w:sz="2" w:space="0" w:color="000000"/>
              <w:right w:val="single" w:sz="15" w:space="0" w:color="000000"/>
            </w:tcBorders>
          </w:tcPr>
          <w:p w:rsidR="007771CC" w:rsidRDefault="00725D82">
            <w:pPr>
              <w:spacing w:after="0" w:line="259" w:lineRule="auto"/>
              <w:ind w:left="34" w:firstLine="0"/>
              <w:jc w:val="left"/>
            </w:pPr>
            <w:r>
              <w:rPr>
                <w:b/>
                <w:sz w:val="18"/>
              </w:rPr>
              <w:t>Прочие субсидии бюджетам поселений</w:t>
            </w:r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15" w:space="0" w:color="000000"/>
              <w:bottom w:val="single" w:sz="13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48" w:firstLine="0"/>
              <w:jc w:val="left"/>
            </w:pPr>
            <w:r>
              <w:rPr>
                <w:sz w:val="20"/>
              </w:rPr>
              <w:t>950 2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single" w:sz="13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17" w:firstLine="0"/>
              <w:jc w:val="left"/>
            </w:pPr>
            <w:r>
              <w:rPr>
                <w:sz w:val="20"/>
              </w:rPr>
              <w:t>02 02999 13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13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17" w:firstLine="0"/>
              <w:jc w:val="left"/>
            </w:pPr>
            <w:r>
              <w:rPr>
                <w:sz w:val="20"/>
              </w:rPr>
              <w:t>0000</w:t>
            </w:r>
          </w:p>
        </w:tc>
        <w:tc>
          <w:tcPr>
            <w:tcW w:w="365" w:type="dxa"/>
            <w:tcBorders>
              <w:top w:val="single" w:sz="8" w:space="0" w:color="000000"/>
              <w:left w:val="nil"/>
              <w:bottom w:val="single" w:sz="13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7" w:firstLine="0"/>
            </w:pPr>
            <w:r>
              <w:rPr>
                <w:sz w:val="20"/>
              </w:rPr>
              <w:t>150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85" w:firstLine="0"/>
              <w:jc w:val="left"/>
            </w:pPr>
            <w:r>
              <w:rPr>
                <w:sz w:val="20"/>
              </w:rPr>
              <w:t>3166200,00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3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3" w:firstLine="0"/>
              <w:jc w:val="center"/>
            </w:pPr>
            <w:r>
              <w:rPr>
                <w:b/>
                <w:sz w:val="20"/>
              </w:rPr>
              <w:t>0,00</w:t>
            </w:r>
          </w:p>
        </w:tc>
      </w:tr>
      <w:tr w:rsidR="007771CC">
        <w:trPr>
          <w:trHeight w:val="763"/>
        </w:trPr>
        <w:tc>
          <w:tcPr>
            <w:tcW w:w="2964" w:type="dxa"/>
            <w:tcBorders>
              <w:top w:val="double" w:sz="2" w:space="0" w:color="000000"/>
              <w:left w:val="nil"/>
              <w:bottom w:val="single" w:sz="2" w:space="0" w:color="000000"/>
              <w:right w:val="single" w:sz="15" w:space="0" w:color="000000"/>
            </w:tcBorders>
          </w:tcPr>
          <w:p w:rsidR="007771CC" w:rsidRDefault="00725D82">
            <w:pPr>
              <w:spacing w:after="0" w:line="259" w:lineRule="auto"/>
              <w:ind w:left="34" w:right="281" w:firstLine="0"/>
            </w:pPr>
            <w:r>
              <w:rPr>
                <w:b/>
                <w:sz w:val="1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679" w:type="dxa"/>
            <w:gridSpan w:val="2"/>
            <w:tcBorders>
              <w:top w:val="single" w:sz="13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0"/>
              </w:rPr>
              <w:t>950 2</w:t>
            </w:r>
          </w:p>
        </w:tc>
        <w:tc>
          <w:tcPr>
            <w:tcW w:w="1279" w:type="dxa"/>
            <w:tcBorders>
              <w:top w:val="single" w:sz="13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17" w:firstLine="0"/>
              <w:jc w:val="left"/>
            </w:pPr>
            <w:r>
              <w:rPr>
                <w:b/>
                <w:sz w:val="20"/>
              </w:rPr>
              <w:t>02 03000 00</w:t>
            </w:r>
          </w:p>
        </w:tc>
        <w:tc>
          <w:tcPr>
            <w:tcW w:w="564" w:type="dxa"/>
            <w:tcBorders>
              <w:top w:val="single" w:sz="13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17" w:firstLine="0"/>
              <w:jc w:val="left"/>
            </w:pPr>
            <w:r>
              <w:rPr>
                <w:b/>
                <w:sz w:val="20"/>
              </w:rPr>
              <w:t>0000</w:t>
            </w:r>
          </w:p>
        </w:tc>
        <w:tc>
          <w:tcPr>
            <w:tcW w:w="365" w:type="dxa"/>
            <w:tcBorders>
              <w:top w:val="single" w:sz="13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7" w:firstLine="0"/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130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6" w:firstLine="0"/>
              <w:jc w:val="center"/>
            </w:pPr>
            <w:r>
              <w:rPr>
                <w:b/>
                <w:sz w:val="20"/>
              </w:rPr>
              <w:t>591100,00</w:t>
            </w:r>
          </w:p>
        </w:tc>
        <w:tc>
          <w:tcPr>
            <w:tcW w:w="1387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3" w:firstLine="0"/>
              <w:jc w:val="center"/>
            </w:pPr>
            <w:r>
              <w:rPr>
                <w:b/>
                <w:sz w:val="20"/>
              </w:rPr>
              <w:t>267350,00</w:t>
            </w:r>
          </w:p>
        </w:tc>
        <w:tc>
          <w:tcPr>
            <w:tcW w:w="1939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3" w:firstLine="0"/>
              <w:jc w:val="center"/>
            </w:pPr>
            <w:r>
              <w:rPr>
                <w:b/>
                <w:sz w:val="20"/>
              </w:rPr>
              <w:t>323750,00</w:t>
            </w:r>
          </w:p>
        </w:tc>
      </w:tr>
      <w:tr w:rsidR="007771CC">
        <w:trPr>
          <w:trHeight w:val="1222"/>
        </w:trPr>
        <w:tc>
          <w:tcPr>
            <w:tcW w:w="2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</w:tcPr>
          <w:p w:rsidR="007771CC" w:rsidRDefault="00725D82">
            <w:pPr>
              <w:spacing w:after="0" w:line="259" w:lineRule="auto"/>
              <w:ind w:left="34" w:firstLine="0"/>
              <w:jc w:val="left"/>
            </w:pPr>
            <w:r>
              <w:rPr>
                <w:b/>
                <w:sz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48" w:firstLine="0"/>
              <w:jc w:val="left"/>
            </w:pPr>
            <w:r>
              <w:rPr>
                <w:sz w:val="20"/>
              </w:rPr>
              <w:t>950 2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17" w:firstLine="0"/>
              <w:jc w:val="left"/>
            </w:pPr>
            <w:r>
              <w:rPr>
                <w:sz w:val="20"/>
              </w:rPr>
              <w:t>02 03015 00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17" w:firstLine="0"/>
              <w:jc w:val="left"/>
            </w:pPr>
            <w:r>
              <w:rPr>
                <w:sz w:val="20"/>
              </w:rPr>
              <w:t>0000</w:t>
            </w:r>
          </w:p>
        </w:tc>
        <w:tc>
          <w:tcPr>
            <w:tcW w:w="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7" w:firstLine="0"/>
            </w:pPr>
            <w:r>
              <w:rPr>
                <w:sz w:val="20"/>
              </w:rPr>
              <w:t>150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6" w:firstLine="0"/>
              <w:jc w:val="center"/>
            </w:pPr>
            <w:r>
              <w:rPr>
                <w:sz w:val="20"/>
              </w:rPr>
              <w:t>524600,00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3" w:firstLine="0"/>
              <w:jc w:val="center"/>
            </w:pPr>
            <w:r>
              <w:rPr>
                <w:sz w:val="20"/>
              </w:rPr>
              <w:t>240400,00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3" w:firstLine="0"/>
              <w:jc w:val="center"/>
            </w:pPr>
            <w:r>
              <w:rPr>
                <w:b/>
                <w:sz w:val="20"/>
              </w:rPr>
              <w:t>284200,00</w:t>
            </w:r>
          </w:p>
        </w:tc>
      </w:tr>
      <w:tr w:rsidR="007771CC">
        <w:trPr>
          <w:trHeight w:val="1118"/>
        </w:trPr>
        <w:tc>
          <w:tcPr>
            <w:tcW w:w="2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34" w:firstLine="0"/>
              <w:jc w:val="left"/>
            </w:pPr>
            <w:r>
              <w:rPr>
                <w:sz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31" w:firstLine="0"/>
              <w:jc w:val="left"/>
            </w:pPr>
            <w:r>
              <w:rPr>
                <w:i/>
                <w:sz w:val="20"/>
              </w:rPr>
              <w:t>950 2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>02 03015 13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>0000</w:t>
            </w:r>
          </w:p>
        </w:tc>
        <w:tc>
          <w:tcPr>
            <w:tcW w:w="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0" w:firstLine="0"/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6" w:firstLine="0"/>
              <w:jc w:val="center"/>
            </w:pPr>
            <w:r>
              <w:rPr>
                <w:sz w:val="20"/>
              </w:rPr>
              <w:t>524600,00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3" w:firstLine="0"/>
              <w:jc w:val="center"/>
            </w:pPr>
            <w:r>
              <w:rPr>
                <w:sz w:val="20"/>
              </w:rPr>
              <w:t>240400,00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3" w:firstLine="0"/>
              <w:jc w:val="center"/>
            </w:pPr>
            <w:r>
              <w:rPr>
                <w:b/>
                <w:sz w:val="20"/>
              </w:rPr>
              <w:t>284200,00</w:t>
            </w:r>
          </w:p>
        </w:tc>
      </w:tr>
      <w:tr w:rsidR="007771CC">
        <w:trPr>
          <w:trHeight w:val="886"/>
        </w:trPr>
        <w:tc>
          <w:tcPr>
            <w:tcW w:w="2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</w:tcPr>
          <w:p w:rsidR="007771CC" w:rsidRDefault="00725D82">
            <w:pPr>
              <w:spacing w:after="0" w:line="259" w:lineRule="auto"/>
              <w:ind w:left="34" w:firstLine="0"/>
              <w:jc w:val="left"/>
            </w:pPr>
            <w:r>
              <w:rPr>
                <w:sz w:val="18"/>
              </w:rPr>
              <w:t xml:space="preserve">Субвенции бюджетам поселений на осуществление отдельных областных государственных полномочий в сфере водоснабжения и </w:t>
            </w:r>
          </w:p>
        </w:tc>
        <w:tc>
          <w:tcPr>
            <w:tcW w:w="679" w:type="dxa"/>
            <w:gridSpan w:val="2"/>
            <w:vMerge w:val="restart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  <w:vAlign w:val="center"/>
          </w:tcPr>
          <w:p w:rsidR="007771CC" w:rsidRDefault="00725D82">
            <w:pPr>
              <w:spacing w:after="636" w:line="259" w:lineRule="auto"/>
              <w:ind w:left="31" w:firstLine="0"/>
              <w:jc w:val="left"/>
            </w:pPr>
            <w:r>
              <w:rPr>
                <w:i/>
                <w:sz w:val="20"/>
              </w:rPr>
              <w:t>950 2</w:t>
            </w:r>
          </w:p>
          <w:p w:rsidR="007771CC" w:rsidRDefault="00725D82">
            <w:pPr>
              <w:spacing w:after="447" w:line="259" w:lineRule="auto"/>
              <w:ind w:left="31" w:firstLine="0"/>
              <w:jc w:val="left"/>
            </w:pPr>
            <w:r>
              <w:rPr>
                <w:i/>
                <w:sz w:val="20"/>
              </w:rPr>
              <w:lastRenderedPageBreak/>
              <w:t>950 2</w:t>
            </w:r>
          </w:p>
          <w:p w:rsidR="007771CC" w:rsidRDefault="00725D82">
            <w:pPr>
              <w:spacing w:after="665" w:line="259" w:lineRule="auto"/>
              <w:ind w:left="31" w:firstLine="0"/>
              <w:jc w:val="left"/>
            </w:pPr>
            <w:r>
              <w:rPr>
                <w:i/>
                <w:sz w:val="20"/>
              </w:rPr>
              <w:t>950 2</w:t>
            </w:r>
          </w:p>
          <w:p w:rsidR="007771CC" w:rsidRDefault="00725D82">
            <w:pPr>
              <w:spacing w:after="636" w:line="259" w:lineRule="auto"/>
              <w:ind w:left="31" w:firstLine="0"/>
              <w:jc w:val="left"/>
            </w:pPr>
            <w:r>
              <w:rPr>
                <w:i/>
                <w:sz w:val="20"/>
              </w:rPr>
              <w:t>950 2</w:t>
            </w:r>
          </w:p>
          <w:p w:rsidR="007771CC" w:rsidRDefault="00725D82">
            <w:pPr>
              <w:spacing w:after="1188" w:line="259" w:lineRule="auto"/>
              <w:ind w:left="31" w:firstLine="0"/>
              <w:jc w:val="left"/>
            </w:pPr>
            <w:r>
              <w:rPr>
                <w:i/>
                <w:sz w:val="20"/>
              </w:rPr>
              <w:t>950 2</w:t>
            </w:r>
          </w:p>
          <w:p w:rsidR="007771CC" w:rsidRDefault="00725D82">
            <w:pPr>
              <w:spacing w:after="0" w:line="259" w:lineRule="auto"/>
              <w:ind w:left="31" w:firstLine="0"/>
              <w:jc w:val="left"/>
            </w:pPr>
            <w:r>
              <w:rPr>
                <w:i/>
                <w:sz w:val="20"/>
              </w:rPr>
              <w:t>950 2</w:t>
            </w:r>
          </w:p>
        </w:tc>
        <w:tc>
          <w:tcPr>
            <w:tcW w:w="1279" w:type="dxa"/>
            <w:vMerge w:val="restart"/>
            <w:tcBorders>
              <w:top w:val="single" w:sz="8" w:space="0" w:color="000000"/>
              <w:left w:val="nil"/>
              <w:bottom w:val="single" w:sz="15" w:space="0" w:color="000000"/>
              <w:right w:val="nil"/>
            </w:tcBorders>
            <w:vAlign w:val="center"/>
          </w:tcPr>
          <w:p w:rsidR="007771CC" w:rsidRDefault="00725D82">
            <w:pPr>
              <w:spacing w:after="636" w:line="259" w:lineRule="auto"/>
              <w:ind w:left="0" w:firstLine="0"/>
              <w:jc w:val="left"/>
            </w:pPr>
            <w:r>
              <w:rPr>
                <w:i/>
                <w:sz w:val="20"/>
              </w:rPr>
              <w:lastRenderedPageBreak/>
              <w:t>02 03024 13</w:t>
            </w:r>
          </w:p>
          <w:p w:rsidR="007771CC" w:rsidRDefault="00725D82">
            <w:pPr>
              <w:spacing w:after="447" w:line="259" w:lineRule="auto"/>
              <w:ind w:left="0" w:firstLine="0"/>
              <w:jc w:val="left"/>
            </w:pPr>
            <w:r>
              <w:rPr>
                <w:i/>
                <w:sz w:val="20"/>
              </w:rPr>
              <w:lastRenderedPageBreak/>
              <w:t>02 03024 13</w:t>
            </w:r>
          </w:p>
          <w:p w:rsidR="007771CC" w:rsidRDefault="00725D82">
            <w:pPr>
              <w:spacing w:after="665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>02 03024 00</w:t>
            </w:r>
          </w:p>
          <w:p w:rsidR="007771CC" w:rsidRDefault="00725D82">
            <w:pPr>
              <w:spacing w:after="636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>02 03024 13</w:t>
            </w:r>
          </w:p>
          <w:p w:rsidR="007771CC" w:rsidRDefault="00725D82">
            <w:pPr>
              <w:spacing w:after="1188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>02 03024 13</w:t>
            </w:r>
          </w:p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>08 05000 13</w:t>
            </w:r>
          </w:p>
        </w:tc>
        <w:tc>
          <w:tcPr>
            <w:tcW w:w="564" w:type="dxa"/>
            <w:vMerge w:val="restart"/>
            <w:tcBorders>
              <w:top w:val="single" w:sz="8" w:space="0" w:color="000000"/>
              <w:left w:val="nil"/>
              <w:bottom w:val="single" w:sz="15" w:space="0" w:color="000000"/>
              <w:right w:val="nil"/>
            </w:tcBorders>
            <w:vAlign w:val="center"/>
          </w:tcPr>
          <w:p w:rsidR="007771CC" w:rsidRDefault="00725D82">
            <w:pPr>
              <w:spacing w:after="636" w:line="259" w:lineRule="auto"/>
              <w:ind w:left="0" w:firstLine="0"/>
              <w:jc w:val="left"/>
            </w:pPr>
            <w:r>
              <w:rPr>
                <w:i/>
                <w:sz w:val="20"/>
              </w:rPr>
              <w:lastRenderedPageBreak/>
              <w:t>0000</w:t>
            </w:r>
          </w:p>
          <w:p w:rsidR="007771CC" w:rsidRDefault="00725D82">
            <w:pPr>
              <w:spacing w:after="447" w:line="259" w:lineRule="auto"/>
              <w:ind w:left="0" w:firstLine="0"/>
              <w:jc w:val="left"/>
            </w:pPr>
            <w:r>
              <w:rPr>
                <w:i/>
                <w:sz w:val="20"/>
              </w:rPr>
              <w:lastRenderedPageBreak/>
              <w:t>0000</w:t>
            </w:r>
          </w:p>
          <w:p w:rsidR="007771CC" w:rsidRDefault="00725D82">
            <w:pPr>
              <w:spacing w:after="665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>0000</w:t>
            </w:r>
          </w:p>
          <w:p w:rsidR="007771CC" w:rsidRDefault="00725D82">
            <w:pPr>
              <w:spacing w:after="636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>0000</w:t>
            </w:r>
          </w:p>
          <w:p w:rsidR="007771CC" w:rsidRDefault="00725D82">
            <w:pPr>
              <w:spacing w:after="1188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>0000</w:t>
            </w:r>
          </w:p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>0000</w:t>
            </w:r>
          </w:p>
        </w:tc>
        <w:tc>
          <w:tcPr>
            <w:tcW w:w="365" w:type="dxa"/>
            <w:vMerge w:val="restart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  <w:vAlign w:val="center"/>
          </w:tcPr>
          <w:p w:rsidR="007771CC" w:rsidRDefault="00725D82">
            <w:pPr>
              <w:spacing w:after="636" w:line="259" w:lineRule="auto"/>
              <w:ind w:left="0" w:firstLine="0"/>
            </w:pPr>
            <w:r>
              <w:rPr>
                <w:i/>
                <w:sz w:val="20"/>
              </w:rPr>
              <w:lastRenderedPageBreak/>
              <w:t>150</w:t>
            </w:r>
          </w:p>
          <w:p w:rsidR="007771CC" w:rsidRDefault="00725D82">
            <w:pPr>
              <w:spacing w:after="447" w:line="259" w:lineRule="auto"/>
              <w:ind w:left="0" w:firstLine="0"/>
            </w:pPr>
            <w:r>
              <w:rPr>
                <w:i/>
                <w:sz w:val="20"/>
              </w:rPr>
              <w:lastRenderedPageBreak/>
              <w:t>150</w:t>
            </w:r>
          </w:p>
          <w:p w:rsidR="007771CC" w:rsidRDefault="00725D82">
            <w:pPr>
              <w:spacing w:after="665" w:line="259" w:lineRule="auto"/>
              <w:ind w:left="0" w:firstLine="0"/>
            </w:pPr>
            <w:r>
              <w:rPr>
                <w:i/>
                <w:sz w:val="20"/>
              </w:rPr>
              <w:t>150</w:t>
            </w:r>
          </w:p>
          <w:p w:rsidR="007771CC" w:rsidRDefault="00725D82">
            <w:pPr>
              <w:spacing w:after="636" w:line="259" w:lineRule="auto"/>
              <w:ind w:left="0" w:firstLine="0"/>
            </w:pPr>
            <w:r>
              <w:rPr>
                <w:i/>
                <w:sz w:val="20"/>
              </w:rPr>
              <w:t>150</w:t>
            </w:r>
          </w:p>
          <w:p w:rsidR="007771CC" w:rsidRDefault="00725D82">
            <w:pPr>
              <w:spacing w:after="1188" w:line="259" w:lineRule="auto"/>
              <w:ind w:left="0" w:firstLine="0"/>
            </w:pPr>
            <w:r>
              <w:rPr>
                <w:i/>
                <w:sz w:val="20"/>
              </w:rPr>
              <w:t>150</w:t>
            </w:r>
          </w:p>
          <w:p w:rsidR="007771CC" w:rsidRDefault="00725D82">
            <w:pPr>
              <w:spacing w:after="0" w:line="259" w:lineRule="auto"/>
              <w:ind w:left="0" w:firstLine="0"/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3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636" w:line="259" w:lineRule="auto"/>
              <w:ind w:left="26" w:firstLine="0"/>
              <w:jc w:val="center"/>
            </w:pPr>
            <w:r>
              <w:rPr>
                <w:sz w:val="20"/>
              </w:rPr>
              <w:lastRenderedPageBreak/>
              <w:t>65800,00</w:t>
            </w:r>
          </w:p>
          <w:p w:rsidR="007771CC" w:rsidRDefault="00725D82">
            <w:pPr>
              <w:spacing w:after="447" w:line="259" w:lineRule="auto"/>
              <w:ind w:left="26" w:firstLine="0"/>
              <w:jc w:val="center"/>
            </w:pPr>
            <w:r>
              <w:rPr>
                <w:sz w:val="20"/>
              </w:rPr>
              <w:lastRenderedPageBreak/>
              <w:t>65800,00</w:t>
            </w:r>
          </w:p>
          <w:p w:rsidR="007771CC" w:rsidRDefault="00725D82">
            <w:pPr>
              <w:spacing w:after="665" w:line="259" w:lineRule="auto"/>
              <w:ind w:left="26" w:firstLine="0"/>
              <w:jc w:val="center"/>
            </w:pPr>
            <w:r>
              <w:rPr>
                <w:sz w:val="20"/>
              </w:rPr>
              <w:t>700,00</w:t>
            </w:r>
          </w:p>
          <w:p w:rsidR="007771CC" w:rsidRDefault="00725D82">
            <w:pPr>
              <w:spacing w:after="636" w:line="259" w:lineRule="auto"/>
              <w:ind w:left="26" w:firstLine="0"/>
              <w:jc w:val="center"/>
            </w:pPr>
            <w:r>
              <w:rPr>
                <w:sz w:val="20"/>
              </w:rPr>
              <w:t>700,00</w:t>
            </w:r>
          </w:p>
          <w:p w:rsidR="007771CC" w:rsidRDefault="00725D82">
            <w:pPr>
              <w:spacing w:after="0" w:line="259" w:lineRule="auto"/>
              <w:ind w:left="26" w:firstLine="0"/>
              <w:jc w:val="center"/>
            </w:pPr>
            <w:r>
              <w:rPr>
                <w:sz w:val="20"/>
              </w:rPr>
              <w:t>2463,10</w:t>
            </w:r>
          </w:p>
        </w:tc>
        <w:tc>
          <w:tcPr>
            <w:tcW w:w="13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636" w:line="259" w:lineRule="auto"/>
              <w:ind w:left="23" w:firstLine="0"/>
              <w:jc w:val="center"/>
            </w:pPr>
            <w:r>
              <w:rPr>
                <w:sz w:val="20"/>
              </w:rPr>
              <w:lastRenderedPageBreak/>
              <w:t>26950,00</w:t>
            </w:r>
          </w:p>
          <w:p w:rsidR="007771CC" w:rsidRDefault="00725D82">
            <w:pPr>
              <w:spacing w:after="447" w:line="259" w:lineRule="auto"/>
              <w:ind w:left="23" w:firstLine="0"/>
              <w:jc w:val="center"/>
            </w:pPr>
            <w:r>
              <w:rPr>
                <w:sz w:val="20"/>
              </w:rPr>
              <w:lastRenderedPageBreak/>
              <w:t>26950,00</w:t>
            </w:r>
          </w:p>
          <w:p w:rsidR="007771CC" w:rsidRDefault="00725D82">
            <w:pPr>
              <w:spacing w:after="665" w:line="259" w:lineRule="auto"/>
              <w:ind w:left="23" w:firstLine="0"/>
              <w:jc w:val="center"/>
            </w:pPr>
            <w:r>
              <w:rPr>
                <w:sz w:val="20"/>
              </w:rPr>
              <w:t>0,00</w:t>
            </w:r>
          </w:p>
          <w:p w:rsidR="007771CC" w:rsidRDefault="00725D82">
            <w:pPr>
              <w:spacing w:after="636" w:line="259" w:lineRule="auto"/>
              <w:ind w:left="23" w:firstLine="0"/>
              <w:jc w:val="center"/>
            </w:pPr>
            <w:r>
              <w:rPr>
                <w:sz w:val="20"/>
              </w:rPr>
              <w:t>0,00</w:t>
            </w:r>
          </w:p>
          <w:p w:rsidR="007771CC" w:rsidRDefault="00725D82">
            <w:pPr>
              <w:spacing w:after="0" w:line="259" w:lineRule="auto"/>
              <w:ind w:left="23" w:firstLine="0"/>
              <w:jc w:val="center"/>
            </w:pPr>
            <w:r>
              <w:rPr>
                <w:sz w:val="20"/>
              </w:rPr>
              <w:t>2463,10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3" w:firstLine="0"/>
              <w:jc w:val="center"/>
            </w:pPr>
            <w:r>
              <w:rPr>
                <w:b/>
                <w:sz w:val="20"/>
              </w:rPr>
              <w:lastRenderedPageBreak/>
              <w:t>38850,00</w:t>
            </w:r>
          </w:p>
        </w:tc>
      </w:tr>
      <w:tr w:rsidR="007771CC">
        <w:trPr>
          <w:trHeight w:val="886"/>
        </w:trPr>
        <w:tc>
          <w:tcPr>
            <w:tcW w:w="2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</w:tcPr>
          <w:p w:rsidR="007771CC" w:rsidRDefault="00725D82">
            <w:pPr>
              <w:spacing w:after="0" w:line="259" w:lineRule="auto"/>
              <w:ind w:left="34" w:firstLine="0"/>
              <w:jc w:val="left"/>
            </w:pPr>
            <w:r>
              <w:rPr>
                <w:sz w:val="18"/>
              </w:rPr>
              <w:lastRenderedPageBreak/>
              <w:t xml:space="preserve">Субвенции бюджетам поселений на осуществление отдельных областных государственных полномочий в сфере водоснабжения 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5" w:space="0" w:color="000000"/>
              <w:bottom w:val="nil"/>
              <w:right w:val="nil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3" w:firstLine="0"/>
              <w:jc w:val="center"/>
            </w:pPr>
            <w:r>
              <w:rPr>
                <w:b/>
                <w:sz w:val="20"/>
              </w:rPr>
              <w:t>38850,00</w:t>
            </w:r>
          </w:p>
        </w:tc>
      </w:tr>
      <w:tr w:rsidR="007771CC">
        <w:trPr>
          <w:trHeight w:val="696"/>
        </w:trPr>
        <w:tc>
          <w:tcPr>
            <w:tcW w:w="2964" w:type="dxa"/>
            <w:vMerge w:val="restart"/>
            <w:tcBorders>
              <w:top w:val="single" w:sz="2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:rsidR="007771CC" w:rsidRDefault="00725D82">
            <w:pPr>
              <w:spacing w:after="0" w:line="259" w:lineRule="auto"/>
              <w:ind w:left="34" w:right="44" w:firstLine="0"/>
            </w:pPr>
            <w:r>
              <w:rPr>
                <w:sz w:val="18"/>
              </w:rPr>
              <w:lastRenderedPageBreak/>
              <w:t xml:space="preserve">осуществление </w:t>
            </w:r>
            <w:proofErr w:type="gramStart"/>
            <w:r>
              <w:rPr>
                <w:sz w:val="18"/>
              </w:rPr>
              <w:t>отдельных  областных</w:t>
            </w:r>
            <w:proofErr w:type="gramEnd"/>
            <w:r>
              <w:rPr>
                <w:sz w:val="18"/>
              </w:rPr>
              <w:t xml:space="preserve"> государственных полномочий по определению Субвенции бюджетам поселений на </w:t>
            </w:r>
            <w:proofErr w:type="spellStart"/>
            <w:r>
              <w:rPr>
                <w:sz w:val="18"/>
              </w:rPr>
              <w:t>осуществлениеотдельных</w:t>
            </w:r>
            <w:proofErr w:type="spellEnd"/>
            <w:r>
              <w:rPr>
                <w:sz w:val="18"/>
              </w:rPr>
              <w:t xml:space="preserve">  областных государственных полномочий по определению перечня должностных Доходы бюджетов городских поселений от возврата  ос</w:t>
            </w:r>
            <w:r>
              <w:rPr>
                <w:sz w:val="18"/>
              </w:rPr>
              <w:t xml:space="preserve">татков субсидий, субвенций и иных межбюджетных трансфертов,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5" w:space="0" w:color="000000"/>
              <w:bottom w:val="nil"/>
              <w:right w:val="nil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3" w:firstLine="0"/>
              <w:jc w:val="center"/>
            </w:pPr>
            <w:r>
              <w:rPr>
                <w:b/>
                <w:sz w:val="20"/>
              </w:rPr>
              <w:t>700,00</w:t>
            </w:r>
          </w:p>
        </w:tc>
      </w:tr>
      <w:tr w:rsidR="007771CC">
        <w:trPr>
          <w:trHeight w:val="91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5" w:space="0" w:color="000000"/>
              <w:bottom w:val="nil"/>
              <w:right w:val="nil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3" w:firstLine="0"/>
              <w:jc w:val="center"/>
            </w:pPr>
            <w:r>
              <w:rPr>
                <w:b/>
                <w:sz w:val="20"/>
              </w:rPr>
              <w:t>700,00</w:t>
            </w:r>
          </w:p>
        </w:tc>
      </w:tr>
      <w:tr w:rsidR="007771CC">
        <w:trPr>
          <w:trHeight w:val="886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15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5" w:space="0" w:color="000000"/>
              <w:bottom w:val="nil"/>
              <w:right w:val="nil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3" w:firstLine="0"/>
              <w:jc w:val="center"/>
            </w:pPr>
            <w:r>
              <w:rPr>
                <w:b/>
                <w:sz w:val="20"/>
              </w:rPr>
              <w:t>0,00</w:t>
            </w:r>
          </w:p>
        </w:tc>
      </w:tr>
      <w:tr w:rsidR="007771CC">
        <w:trPr>
          <w:trHeight w:val="1438"/>
        </w:trPr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1CC" w:rsidRDefault="00725D82">
            <w:pPr>
              <w:spacing w:after="0" w:line="265" w:lineRule="auto"/>
              <w:ind w:left="34" w:firstLine="0"/>
              <w:jc w:val="left"/>
            </w:pPr>
            <w:r>
              <w:rPr>
                <w:sz w:val="18"/>
              </w:rPr>
              <w:t xml:space="preserve">Перечисления из бюджетов городских поселений (в бюджеты городских поселение) для осуществления возврата </w:t>
            </w:r>
          </w:p>
          <w:p w:rsidR="007771CC" w:rsidRDefault="00725D82">
            <w:pPr>
              <w:spacing w:after="0" w:line="259" w:lineRule="auto"/>
              <w:ind w:left="34" w:firstLine="0"/>
              <w:jc w:val="left"/>
            </w:pPr>
            <w:r>
              <w:rPr>
                <w:sz w:val="18"/>
              </w:rPr>
              <w:t xml:space="preserve">(зачета)излишне уплаченных или излишне взысканных сумм налогов,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5" w:space="0" w:color="000000"/>
              <w:bottom w:val="nil"/>
              <w:right w:val="nil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6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3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3" w:firstLine="0"/>
              <w:jc w:val="center"/>
            </w:pPr>
            <w:r>
              <w:rPr>
                <w:b/>
                <w:sz w:val="20"/>
              </w:rPr>
              <w:t>0,00</w:t>
            </w:r>
          </w:p>
        </w:tc>
      </w:tr>
      <w:tr w:rsidR="007771CC">
        <w:trPr>
          <w:trHeight w:val="538"/>
        </w:trPr>
        <w:tc>
          <w:tcPr>
            <w:tcW w:w="2964" w:type="dxa"/>
            <w:tcBorders>
              <w:top w:val="single" w:sz="8" w:space="0" w:color="000000"/>
              <w:left w:val="nil"/>
              <w:bottom w:val="single" w:sz="2" w:space="0" w:color="000000"/>
              <w:right w:val="single" w:sz="15" w:space="0" w:color="000000"/>
            </w:tcBorders>
          </w:tcPr>
          <w:p w:rsidR="007771CC" w:rsidRDefault="00725D82">
            <w:pPr>
              <w:tabs>
                <w:tab w:val="center" w:pos="1150"/>
              </w:tabs>
              <w:spacing w:after="55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                        ИТОГО </w:t>
            </w: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ab/>
              <w:t xml:space="preserve"> </w:t>
            </w:r>
          </w:p>
          <w:p w:rsidR="007771CC" w:rsidRDefault="00725D82">
            <w:pPr>
              <w:spacing w:after="0" w:line="259" w:lineRule="auto"/>
              <w:ind w:left="36" w:firstLine="0"/>
              <w:jc w:val="left"/>
            </w:pPr>
            <w:r>
              <w:rPr>
                <w:b/>
                <w:sz w:val="20"/>
              </w:rPr>
              <w:t>ДОХОДОВ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5" w:space="0" w:color="000000"/>
              <w:bottom w:val="single" w:sz="15" w:space="0" w:color="000000"/>
              <w:right w:val="nil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5" w:space="0" w:color="000000"/>
              <w:right w:val="single" w:sz="8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34" w:firstLine="0"/>
              <w:jc w:val="left"/>
            </w:pPr>
            <w:r>
              <w:rPr>
                <w:b/>
                <w:sz w:val="20"/>
              </w:rPr>
              <w:t>34221783,10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173" w:firstLine="0"/>
              <w:jc w:val="left"/>
            </w:pPr>
            <w:r>
              <w:rPr>
                <w:b/>
                <w:sz w:val="20"/>
              </w:rPr>
              <w:t>14173800,68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23" w:firstLine="0"/>
              <w:jc w:val="center"/>
            </w:pPr>
            <w:r>
              <w:rPr>
                <w:b/>
                <w:sz w:val="20"/>
              </w:rPr>
              <w:t>20047982,42</w:t>
            </w:r>
          </w:p>
        </w:tc>
      </w:tr>
    </w:tbl>
    <w:p w:rsidR="007771CC" w:rsidRDefault="00725D82">
      <w:pPr>
        <w:spacing w:after="12" w:line="259" w:lineRule="auto"/>
        <w:ind w:left="-5"/>
        <w:jc w:val="left"/>
      </w:pPr>
      <w:r>
        <w:rPr>
          <w:sz w:val="20"/>
        </w:rPr>
        <w:t xml:space="preserve">Заведующая сектором по организационно-правовым, </w:t>
      </w:r>
    </w:p>
    <w:p w:rsidR="007771CC" w:rsidRDefault="00725D82">
      <w:pPr>
        <w:tabs>
          <w:tab w:val="right" w:pos="9713"/>
        </w:tabs>
        <w:spacing w:after="12" w:line="259" w:lineRule="auto"/>
        <w:ind w:left="-15" w:firstLine="0"/>
        <w:jc w:val="left"/>
      </w:pPr>
      <w:r>
        <w:rPr>
          <w:sz w:val="20"/>
        </w:rPr>
        <w:t>кадровым и социальным вопросам</w:t>
      </w:r>
      <w:r>
        <w:rPr>
          <w:sz w:val="20"/>
        </w:rPr>
        <w:tab/>
        <w:t xml:space="preserve">С.И </w:t>
      </w:r>
      <w:proofErr w:type="spellStart"/>
      <w:r>
        <w:rPr>
          <w:sz w:val="20"/>
        </w:rPr>
        <w:t>Краскова</w:t>
      </w:r>
      <w:proofErr w:type="spellEnd"/>
    </w:p>
    <w:p w:rsidR="007771CC" w:rsidRDefault="007771CC">
      <w:pPr>
        <w:sectPr w:rsidR="007771CC">
          <w:headerReference w:type="even" r:id="rId16"/>
          <w:headerReference w:type="default" r:id="rId17"/>
          <w:headerReference w:type="first" r:id="rId18"/>
          <w:pgSz w:w="11906" w:h="16838"/>
          <w:pgMar w:top="746" w:right="1015" w:bottom="776" w:left="1179" w:header="720" w:footer="720" w:gutter="0"/>
          <w:cols w:space="720"/>
        </w:sectPr>
      </w:pPr>
    </w:p>
    <w:p w:rsidR="007771CC" w:rsidRDefault="007771CC">
      <w:pPr>
        <w:spacing w:after="0" w:line="259" w:lineRule="auto"/>
        <w:ind w:left="0" w:firstLine="0"/>
        <w:jc w:val="left"/>
      </w:pPr>
    </w:p>
    <w:p w:rsidR="007771CC" w:rsidRDefault="007771CC">
      <w:pPr>
        <w:sectPr w:rsidR="007771CC">
          <w:headerReference w:type="even" r:id="rId19"/>
          <w:headerReference w:type="default" r:id="rId20"/>
          <w:headerReference w:type="first" r:id="rId21"/>
          <w:pgSz w:w="11906" w:h="16838"/>
          <w:pgMar w:top="1440" w:right="1440" w:bottom="1440" w:left="1440" w:header="720" w:footer="720" w:gutter="0"/>
          <w:cols w:space="720"/>
        </w:sectPr>
      </w:pPr>
    </w:p>
    <w:p w:rsidR="007771CC" w:rsidRDefault="00725D82">
      <w:pPr>
        <w:spacing w:after="2" w:line="259" w:lineRule="auto"/>
        <w:ind w:left="0" w:right="4823" w:firstLine="0"/>
        <w:jc w:val="right"/>
      </w:pPr>
      <w:r>
        <w:rPr>
          <w:b/>
          <w:sz w:val="20"/>
        </w:rPr>
        <w:lastRenderedPageBreak/>
        <w:t xml:space="preserve">3.                                                                                                 </w:t>
      </w:r>
    </w:p>
    <w:p w:rsidR="007771CC" w:rsidRDefault="00725D82">
      <w:pPr>
        <w:spacing w:after="619" w:line="261" w:lineRule="auto"/>
        <w:ind w:left="1441" w:right="1118" w:firstLine="0"/>
        <w:jc w:val="center"/>
      </w:pPr>
      <w:r>
        <w:rPr>
          <w:b/>
          <w:sz w:val="20"/>
        </w:rPr>
        <w:t>ИСТОЧНИКИ ВНУТРЕННЕГО ФИНАНСИРОВАНИЯ ДЕФИЦИТА БЮДЖЕТА ЮРТИНСКОГО МУНИЦИПАЛЬНО</w:t>
      </w:r>
      <w:r>
        <w:rPr>
          <w:b/>
          <w:sz w:val="20"/>
        </w:rPr>
        <w:t>ГО ОБРАЗОВАНИЯ</w:t>
      </w:r>
    </w:p>
    <w:p w:rsidR="007771CC" w:rsidRDefault="00725D82">
      <w:pPr>
        <w:spacing w:after="0" w:line="259" w:lineRule="auto"/>
        <w:ind w:left="0" w:firstLine="0"/>
        <w:jc w:val="right"/>
      </w:pPr>
      <w:r>
        <w:rPr>
          <w:b/>
          <w:sz w:val="17"/>
        </w:rPr>
        <w:t>тыс. руб.</w:t>
      </w:r>
    </w:p>
    <w:tbl>
      <w:tblPr>
        <w:tblStyle w:val="TableGrid"/>
        <w:tblW w:w="9868" w:type="dxa"/>
        <w:tblInd w:w="289" w:type="dxa"/>
        <w:tblCellMar>
          <w:top w:w="37" w:type="dxa"/>
          <w:left w:w="31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3941"/>
        <w:gridCol w:w="912"/>
        <w:gridCol w:w="2347"/>
        <w:gridCol w:w="1408"/>
        <w:gridCol w:w="1260"/>
      </w:tblGrid>
      <w:tr w:rsidR="007771CC">
        <w:trPr>
          <w:trHeight w:val="691"/>
        </w:trPr>
        <w:tc>
          <w:tcPr>
            <w:tcW w:w="394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70" w:firstLine="0"/>
              <w:jc w:val="center"/>
            </w:pPr>
            <w:r>
              <w:rPr>
                <w:sz w:val="17"/>
              </w:rPr>
              <w:t>наименование</w:t>
            </w:r>
          </w:p>
        </w:tc>
        <w:tc>
          <w:tcPr>
            <w:tcW w:w="912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17"/>
              </w:rPr>
              <w:t>адми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нистратор</w:t>
            </w:r>
            <w:proofErr w:type="spellEnd"/>
          </w:p>
        </w:tc>
        <w:tc>
          <w:tcPr>
            <w:tcW w:w="234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67" w:firstLine="0"/>
              <w:jc w:val="center"/>
            </w:pPr>
            <w:r>
              <w:rPr>
                <w:sz w:val="17"/>
              </w:rPr>
              <w:t>код источников</w:t>
            </w:r>
          </w:p>
        </w:tc>
        <w:tc>
          <w:tcPr>
            <w:tcW w:w="140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>утвержденные бюджетные ассигнования</w:t>
            </w:r>
          </w:p>
        </w:tc>
        <w:tc>
          <w:tcPr>
            <w:tcW w:w="1260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7771CC" w:rsidRDefault="00725D82">
            <w:pPr>
              <w:spacing w:after="3" w:line="259" w:lineRule="auto"/>
              <w:ind w:left="57" w:firstLine="0"/>
              <w:jc w:val="center"/>
            </w:pPr>
            <w:r>
              <w:rPr>
                <w:sz w:val="17"/>
              </w:rPr>
              <w:t>Исполнение</w:t>
            </w:r>
          </w:p>
          <w:p w:rsidR="007771CC" w:rsidRDefault="00725D82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>за 6 мес. 2024 год</w:t>
            </w:r>
          </w:p>
        </w:tc>
      </w:tr>
      <w:tr w:rsidR="007771CC">
        <w:trPr>
          <w:trHeight w:val="656"/>
        </w:trPr>
        <w:tc>
          <w:tcPr>
            <w:tcW w:w="3941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C1C2C2"/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>ИСТОЧНИКИ ВНУТРЕННЕГО</w:t>
            </w:r>
          </w:p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ФИНАНСИРОВАНИЯ ДЕФИЦИТОВ </w:t>
            </w:r>
          </w:p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>БЮДЖЕТОВ</w:t>
            </w:r>
          </w:p>
        </w:tc>
        <w:tc>
          <w:tcPr>
            <w:tcW w:w="91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1C2C2"/>
            <w:vAlign w:val="center"/>
          </w:tcPr>
          <w:p w:rsidR="007771CC" w:rsidRDefault="00725D82">
            <w:pPr>
              <w:spacing w:after="0" w:line="259" w:lineRule="auto"/>
              <w:ind w:left="67" w:firstLine="0"/>
              <w:jc w:val="center"/>
            </w:pPr>
            <w:r>
              <w:rPr>
                <w:b/>
                <w:sz w:val="17"/>
              </w:rPr>
              <w:t>000</w:t>
            </w:r>
          </w:p>
        </w:tc>
        <w:tc>
          <w:tcPr>
            <w:tcW w:w="234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1C2C2"/>
            <w:vAlign w:val="center"/>
          </w:tcPr>
          <w:p w:rsidR="007771CC" w:rsidRDefault="00725D82">
            <w:pPr>
              <w:spacing w:after="0" w:line="259" w:lineRule="auto"/>
              <w:ind w:left="67" w:firstLine="0"/>
              <w:jc w:val="center"/>
            </w:pPr>
            <w:r>
              <w:rPr>
                <w:b/>
                <w:sz w:val="17"/>
              </w:rPr>
              <w:t>01 00 00 00 00 0000 000</w:t>
            </w:r>
          </w:p>
        </w:tc>
        <w:tc>
          <w:tcPr>
            <w:tcW w:w="140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C1C2C2"/>
            <w:vAlign w:val="center"/>
          </w:tcPr>
          <w:p w:rsidR="007771CC" w:rsidRDefault="00725D82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17"/>
              </w:rPr>
              <w:t>819363,54</w:t>
            </w:r>
          </w:p>
        </w:tc>
        <w:tc>
          <w:tcPr>
            <w:tcW w:w="1260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shd w:val="clear" w:color="auto" w:fill="C1C2C2"/>
            <w:vAlign w:val="center"/>
          </w:tcPr>
          <w:p w:rsidR="007771CC" w:rsidRDefault="00725D82">
            <w:pPr>
              <w:spacing w:after="0" w:line="259" w:lineRule="auto"/>
              <w:ind w:left="67" w:firstLine="0"/>
              <w:jc w:val="center"/>
            </w:pPr>
            <w:r>
              <w:rPr>
                <w:b/>
                <w:sz w:val="17"/>
              </w:rPr>
              <w:t>-58 567,75</w:t>
            </w:r>
          </w:p>
        </w:tc>
      </w:tr>
      <w:tr w:rsidR="007771CC">
        <w:trPr>
          <w:trHeight w:val="518"/>
        </w:trPr>
        <w:tc>
          <w:tcPr>
            <w:tcW w:w="394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C1C2C2"/>
          </w:tcPr>
          <w:p w:rsidR="007771CC" w:rsidRDefault="00725D82">
            <w:pPr>
              <w:spacing w:after="0" w:line="259" w:lineRule="auto"/>
              <w:ind w:left="0" w:right="1119" w:firstLine="0"/>
              <w:jc w:val="left"/>
            </w:pPr>
            <w:r>
              <w:rPr>
                <w:b/>
                <w:sz w:val="17"/>
              </w:rPr>
              <w:t>Кредиты кредитных организаций в валюте Российской Федерации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1C2C2"/>
            <w:vAlign w:val="center"/>
          </w:tcPr>
          <w:p w:rsidR="007771CC" w:rsidRDefault="00725D82">
            <w:pPr>
              <w:spacing w:after="0" w:line="259" w:lineRule="auto"/>
              <w:ind w:left="67" w:firstLine="0"/>
              <w:jc w:val="center"/>
            </w:pPr>
            <w:r>
              <w:rPr>
                <w:b/>
                <w:sz w:val="17"/>
              </w:rPr>
              <w:t>950</w:t>
            </w:r>
          </w:p>
        </w:tc>
        <w:tc>
          <w:tcPr>
            <w:tcW w:w="2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1C2C2"/>
            <w:vAlign w:val="center"/>
          </w:tcPr>
          <w:p w:rsidR="007771CC" w:rsidRDefault="00725D82">
            <w:pPr>
              <w:spacing w:after="0" w:line="259" w:lineRule="auto"/>
              <w:ind w:left="67" w:firstLine="0"/>
              <w:jc w:val="center"/>
            </w:pPr>
            <w:r>
              <w:rPr>
                <w:b/>
                <w:sz w:val="17"/>
              </w:rPr>
              <w:t>01 02 00 00 00 0000 000</w:t>
            </w:r>
          </w:p>
        </w:tc>
        <w:tc>
          <w:tcPr>
            <w:tcW w:w="1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C1C2C2"/>
            <w:vAlign w:val="center"/>
          </w:tcPr>
          <w:p w:rsidR="007771CC" w:rsidRDefault="00725D82">
            <w:pPr>
              <w:spacing w:after="0" w:line="259" w:lineRule="auto"/>
              <w:ind w:left="67" w:firstLine="0"/>
              <w:jc w:val="center"/>
            </w:pPr>
            <w:r>
              <w:rPr>
                <w:b/>
                <w:sz w:val="17"/>
              </w:rPr>
              <w:t>615375,00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shd w:val="clear" w:color="auto" w:fill="C1C2C2"/>
            <w:vAlign w:val="center"/>
          </w:tcPr>
          <w:p w:rsidR="007771CC" w:rsidRDefault="00725D82">
            <w:pPr>
              <w:spacing w:after="0" w:line="259" w:lineRule="auto"/>
              <w:ind w:left="68" w:firstLine="0"/>
              <w:jc w:val="center"/>
            </w:pPr>
            <w:r>
              <w:rPr>
                <w:b/>
                <w:sz w:val="17"/>
              </w:rPr>
              <w:t>0</w:t>
            </w:r>
          </w:p>
        </w:tc>
      </w:tr>
      <w:tr w:rsidR="007771CC">
        <w:trPr>
          <w:trHeight w:val="691"/>
        </w:trPr>
        <w:tc>
          <w:tcPr>
            <w:tcW w:w="394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771CC" w:rsidRDefault="00725D82">
            <w:pPr>
              <w:spacing w:after="0" w:line="263" w:lineRule="auto"/>
              <w:ind w:left="0" w:firstLine="0"/>
              <w:jc w:val="left"/>
            </w:pPr>
            <w:r>
              <w:rPr>
                <w:sz w:val="17"/>
              </w:rPr>
              <w:t xml:space="preserve">Получение кредитов от кредитных организаций бюджетами поселений в валюте Российской </w:t>
            </w:r>
          </w:p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>Федерации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67" w:firstLine="0"/>
              <w:jc w:val="center"/>
            </w:pPr>
            <w:r>
              <w:rPr>
                <w:sz w:val="17"/>
              </w:rPr>
              <w:t>950</w:t>
            </w:r>
          </w:p>
        </w:tc>
        <w:tc>
          <w:tcPr>
            <w:tcW w:w="2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67" w:firstLine="0"/>
              <w:jc w:val="center"/>
            </w:pPr>
            <w:r>
              <w:rPr>
                <w:sz w:val="17"/>
              </w:rPr>
              <w:t>01 02 00 00 10 0000 710</w:t>
            </w:r>
          </w:p>
        </w:tc>
        <w:tc>
          <w:tcPr>
            <w:tcW w:w="1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67" w:firstLine="0"/>
              <w:jc w:val="center"/>
            </w:pPr>
            <w:r>
              <w:rPr>
                <w:sz w:val="17"/>
              </w:rPr>
              <w:t>615375,00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68" w:firstLine="0"/>
              <w:jc w:val="center"/>
            </w:pPr>
            <w:r>
              <w:rPr>
                <w:sz w:val="17"/>
              </w:rPr>
              <w:t>0</w:t>
            </w:r>
          </w:p>
        </w:tc>
      </w:tr>
      <w:tr w:rsidR="007771CC">
        <w:trPr>
          <w:trHeight w:val="715"/>
        </w:trPr>
        <w:tc>
          <w:tcPr>
            <w:tcW w:w="394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 xml:space="preserve">Погашение бюджетами поселений кредитов, предоставленных кредитными организациями в валюте Российской Федерации 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67" w:firstLine="0"/>
              <w:jc w:val="center"/>
            </w:pPr>
            <w:r>
              <w:rPr>
                <w:sz w:val="17"/>
              </w:rPr>
              <w:t>950</w:t>
            </w:r>
          </w:p>
        </w:tc>
        <w:tc>
          <w:tcPr>
            <w:tcW w:w="2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67" w:firstLine="0"/>
              <w:jc w:val="center"/>
            </w:pPr>
            <w:r>
              <w:rPr>
                <w:sz w:val="17"/>
              </w:rPr>
              <w:t>01 02 00 00 10 0000 810</w:t>
            </w:r>
          </w:p>
        </w:tc>
        <w:tc>
          <w:tcPr>
            <w:tcW w:w="1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68" w:firstLine="0"/>
              <w:jc w:val="center"/>
            </w:pPr>
            <w:r>
              <w:rPr>
                <w:sz w:val="17"/>
              </w:rPr>
              <w:t>0</w:t>
            </w:r>
          </w:p>
        </w:tc>
      </w:tr>
      <w:tr w:rsidR="007771CC">
        <w:trPr>
          <w:trHeight w:val="482"/>
        </w:trPr>
        <w:tc>
          <w:tcPr>
            <w:tcW w:w="394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C1C2C2"/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1C2C2"/>
            <w:vAlign w:val="center"/>
          </w:tcPr>
          <w:p w:rsidR="007771CC" w:rsidRDefault="00725D82">
            <w:pPr>
              <w:spacing w:after="0" w:line="259" w:lineRule="auto"/>
              <w:ind w:left="67" w:firstLine="0"/>
              <w:jc w:val="center"/>
            </w:pPr>
            <w:r>
              <w:rPr>
                <w:b/>
                <w:sz w:val="17"/>
              </w:rPr>
              <w:t>950</w:t>
            </w:r>
          </w:p>
        </w:tc>
        <w:tc>
          <w:tcPr>
            <w:tcW w:w="2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1C2C2"/>
            <w:vAlign w:val="center"/>
          </w:tcPr>
          <w:p w:rsidR="007771CC" w:rsidRDefault="00725D82">
            <w:pPr>
              <w:spacing w:after="0" w:line="259" w:lineRule="auto"/>
              <w:ind w:left="67" w:firstLine="0"/>
              <w:jc w:val="center"/>
            </w:pPr>
            <w:r>
              <w:rPr>
                <w:b/>
                <w:sz w:val="17"/>
              </w:rPr>
              <w:t>01 03 00 00 00 0000 000</w:t>
            </w:r>
          </w:p>
        </w:tc>
        <w:tc>
          <w:tcPr>
            <w:tcW w:w="1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1C2C2"/>
            <w:vAlign w:val="center"/>
          </w:tcPr>
          <w:p w:rsidR="007771CC" w:rsidRDefault="00725D82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17"/>
              </w:rPr>
              <w:t>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C1C2C2"/>
            <w:vAlign w:val="center"/>
          </w:tcPr>
          <w:p w:rsidR="007771CC" w:rsidRDefault="00725D82">
            <w:pPr>
              <w:spacing w:after="0" w:line="259" w:lineRule="auto"/>
              <w:ind w:left="67" w:firstLine="0"/>
              <w:jc w:val="center"/>
            </w:pPr>
            <w:r>
              <w:rPr>
                <w:b/>
                <w:sz w:val="17"/>
              </w:rPr>
              <w:t>0</w:t>
            </w:r>
          </w:p>
        </w:tc>
      </w:tr>
      <w:tr w:rsidR="007771CC">
        <w:trPr>
          <w:trHeight w:val="890"/>
        </w:trPr>
        <w:tc>
          <w:tcPr>
            <w:tcW w:w="394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771CC" w:rsidRDefault="00725D82">
            <w:pPr>
              <w:spacing w:after="0" w:line="263" w:lineRule="auto"/>
              <w:ind w:left="0" w:firstLine="0"/>
              <w:jc w:val="left"/>
            </w:pPr>
            <w:r>
              <w:rPr>
                <w:sz w:val="17"/>
              </w:rPr>
              <w:t xml:space="preserve">Получение кредитов от других бюджетов бюджетной системы Российской Федерации бюджетами поселений в валюте Российской </w:t>
            </w:r>
          </w:p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>Федерации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67" w:firstLine="0"/>
              <w:jc w:val="center"/>
            </w:pPr>
            <w:r>
              <w:rPr>
                <w:sz w:val="17"/>
              </w:rPr>
              <w:t>950</w:t>
            </w:r>
          </w:p>
        </w:tc>
        <w:tc>
          <w:tcPr>
            <w:tcW w:w="2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67" w:firstLine="0"/>
              <w:jc w:val="center"/>
            </w:pPr>
            <w:r>
              <w:rPr>
                <w:sz w:val="17"/>
              </w:rPr>
              <w:t>01 03 00 00 10 0000 710</w:t>
            </w:r>
          </w:p>
        </w:tc>
        <w:tc>
          <w:tcPr>
            <w:tcW w:w="1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66" w:firstLine="0"/>
              <w:jc w:val="center"/>
            </w:pPr>
            <w:r>
              <w:rPr>
                <w:sz w:val="17"/>
              </w:rPr>
              <w:t>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67" w:firstLine="0"/>
              <w:jc w:val="center"/>
            </w:pPr>
            <w:r>
              <w:rPr>
                <w:sz w:val="17"/>
              </w:rPr>
              <w:t>0</w:t>
            </w:r>
          </w:p>
        </w:tc>
      </w:tr>
      <w:tr w:rsidR="007771CC">
        <w:trPr>
          <w:trHeight w:val="840"/>
        </w:trPr>
        <w:tc>
          <w:tcPr>
            <w:tcW w:w="394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771CC" w:rsidRDefault="00725D82">
            <w:pPr>
              <w:spacing w:after="0" w:line="263" w:lineRule="auto"/>
              <w:ind w:left="0" w:firstLine="0"/>
              <w:jc w:val="left"/>
            </w:pPr>
            <w:r>
              <w:rPr>
                <w:sz w:val="17"/>
              </w:rPr>
              <w:t xml:space="preserve">Погашение бюджетами поселений бюджетных кредитов от других бюджетов бюджетной системы </w:t>
            </w:r>
          </w:p>
          <w:p w:rsidR="007771CC" w:rsidRDefault="00725D82">
            <w:pPr>
              <w:spacing w:after="3" w:line="259" w:lineRule="auto"/>
              <w:ind w:left="0" w:firstLine="0"/>
              <w:jc w:val="left"/>
            </w:pPr>
            <w:r>
              <w:rPr>
                <w:sz w:val="17"/>
              </w:rPr>
              <w:t xml:space="preserve">Российской Федерации в валюте Российской </w:t>
            </w:r>
          </w:p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>Федерации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67" w:firstLine="0"/>
              <w:jc w:val="center"/>
            </w:pPr>
            <w:r>
              <w:rPr>
                <w:sz w:val="17"/>
              </w:rPr>
              <w:t>950</w:t>
            </w:r>
          </w:p>
        </w:tc>
        <w:tc>
          <w:tcPr>
            <w:tcW w:w="2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67" w:firstLine="0"/>
              <w:jc w:val="center"/>
            </w:pPr>
            <w:r>
              <w:rPr>
                <w:sz w:val="17"/>
              </w:rPr>
              <w:t>01 03 00 00 10 0000 810</w:t>
            </w:r>
          </w:p>
        </w:tc>
        <w:tc>
          <w:tcPr>
            <w:tcW w:w="1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</w:tr>
      <w:tr w:rsidR="007771CC">
        <w:trPr>
          <w:trHeight w:val="482"/>
        </w:trPr>
        <w:tc>
          <w:tcPr>
            <w:tcW w:w="394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C1C2C2"/>
          </w:tcPr>
          <w:p w:rsidR="007771CC" w:rsidRDefault="00725D82">
            <w:pPr>
              <w:spacing w:after="0" w:line="259" w:lineRule="auto"/>
              <w:ind w:left="0" w:right="718" w:firstLine="0"/>
            </w:pPr>
            <w:r>
              <w:rPr>
                <w:b/>
                <w:sz w:val="17"/>
              </w:rPr>
              <w:t xml:space="preserve">Изменение остатков </w:t>
            </w:r>
            <w:proofErr w:type="spellStart"/>
            <w:r>
              <w:rPr>
                <w:b/>
                <w:sz w:val="17"/>
              </w:rPr>
              <w:t>средствна</w:t>
            </w:r>
            <w:proofErr w:type="spellEnd"/>
            <w:r>
              <w:rPr>
                <w:b/>
                <w:sz w:val="17"/>
              </w:rPr>
              <w:t xml:space="preserve"> счетах по учёту средств бюджета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1C2C2"/>
            <w:vAlign w:val="center"/>
          </w:tcPr>
          <w:p w:rsidR="007771CC" w:rsidRDefault="00725D82">
            <w:pPr>
              <w:spacing w:after="0" w:line="259" w:lineRule="auto"/>
              <w:ind w:left="67" w:firstLine="0"/>
              <w:jc w:val="center"/>
            </w:pPr>
            <w:r>
              <w:rPr>
                <w:b/>
                <w:sz w:val="17"/>
              </w:rPr>
              <w:t>950</w:t>
            </w:r>
          </w:p>
        </w:tc>
        <w:tc>
          <w:tcPr>
            <w:tcW w:w="2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1C2C2"/>
            <w:vAlign w:val="center"/>
          </w:tcPr>
          <w:p w:rsidR="007771CC" w:rsidRDefault="00725D82">
            <w:pPr>
              <w:spacing w:after="0" w:line="259" w:lineRule="auto"/>
              <w:ind w:left="67" w:firstLine="0"/>
              <w:jc w:val="center"/>
            </w:pPr>
            <w:r>
              <w:rPr>
                <w:b/>
                <w:sz w:val="17"/>
              </w:rPr>
              <w:t>01 05 00 00 00 0000 000</w:t>
            </w:r>
          </w:p>
        </w:tc>
        <w:tc>
          <w:tcPr>
            <w:tcW w:w="1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C1C2C2"/>
            <w:vAlign w:val="center"/>
          </w:tcPr>
          <w:p w:rsidR="007771CC" w:rsidRDefault="00725D82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17"/>
              </w:rPr>
              <w:t>203 988,54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shd w:val="clear" w:color="auto" w:fill="C1C2C2"/>
            <w:vAlign w:val="center"/>
          </w:tcPr>
          <w:p w:rsidR="007771CC" w:rsidRDefault="00725D82">
            <w:pPr>
              <w:spacing w:after="0" w:line="259" w:lineRule="auto"/>
              <w:ind w:left="67" w:firstLine="0"/>
              <w:jc w:val="center"/>
            </w:pPr>
            <w:r>
              <w:rPr>
                <w:b/>
                <w:sz w:val="17"/>
              </w:rPr>
              <w:t>-58 567,75</w:t>
            </w:r>
          </w:p>
        </w:tc>
      </w:tr>
      <w:tr w:rsidR="007771CC">
        <w:trPr>
          <w:trHeight w:val="530"/>
        </w:trPr>
        <w:tc>
          <w:tcPr>
            <w:tcW w:w="394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771CC" w:rsidRDefault="00725D82">
            <w:pPr>
              <w:spacing w:after="0" w:line="259" w:lineRule="auto"/>
              <w:ind w:left="0" w:right="340" w:firstLine="0"/>
            </w:pPr>
            <w:r>
              <w:rPr>
                <w:sz w:val="17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67" w:firstLine="0"/>
              <w:jc w:val="center"/>
            </w:pPr>
            <w:r>
              <w:rPr>
                <w:sz w:val="17"/>
              </w:rPr>
              <w:t>950</w:t>
            </w:r>
          </w:p>
        </w:tc>
        <w:tc>
          <w:tcPr>
            <w:tcW w:w="2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67" w:firstLine="0"/>
              <w:jc w:val="center"/>
            </w:pPr>
            <w:r>
              <w:rPr>
                <w:sz w:val="17"/>
              </w:rPr>
              <w:t>01 05 02 01 10 0000 510</w:t>
            </w:r>
          </w:p>
        </w:tc>
        <w:tc>
          <w:tcPr>
            <w:tcW w:w="1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66" w:firstLine="0"/>
              <w:jc w:val="center"/>
            </w:pPr>
            <w:r>
              <w:rPr>
                <w:sz w:val="17"/>
              </w:rPr>
              <w:t>-34 837 158,10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82" w:firstLine="0"/>
              <w:jc w:val="left"/>
            </w:pPr>
            <w:r>
              <w:rPr>
                <w:sz w:val="17"/>
              </w:rPr>
              <w:t>-14 346 543,77</w:t>
            </w:r>
          </w:p>
        </w:tc>
      </w:tr>
      <w:tr w:rsidR="007771CC">
        <w:trPr>
          <w:trHeight w:val="469"/>
        </w:trPr>
        <w:tc>
          <w:tcPr>
            <w:tcW w:w="3941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67" w:firstLine="0"/>
              <w:jc w:val="center"/>
            </w:pPr>
            <w:r>
              <w:rPr>
                <w:sz w:val="17"/>
              </w:rPr>
              <w:t>950</w:t>
            </w:r>
          </w:p>
        </w:tc>
        <w:tc>
          <w:tcPr>
            <w:tcW w:w="234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67" w:firstLine="0"/>
              <w:jc w:val="center"/>
            </w:pPr>
            <w:r>
              <w:rPr>
                <w:sz w:val="17"/>
              </w:rPr>
              <w:t>01 05 02 01 10 0000 610</w:t>
            </w:r>
          </w:p>
        </w:tc>
        <w:tc>
          <w:tcPr>
            <w:tcW w:w="140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66" w:firstLine="0"/>
              <w:jc w:val="center"/>
            </w:pPr>
            <w:r>
              <w:rPr>
                <w:sz w:val="17"/>
              </w:rPr>
              <w:t>35 041 146,64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111" w:firstLine="0"/>
              <w:jc w:val="left"/>
            </w:pPr>
            <w:r>
              <w:rPr>
                <w:sz w:val="17"/>
              </w:rPr>
              <w:t>14 287 976,02</w:t>
            </w:r>
          </w:p>
        </w:tc>
      </w:tr>
    </w:tbl>
    <w:p w:rsidR="007771CC" w:rsidRDefault="00725D82">
      <w:pPr>
        <w:spacing w:after="31" w:line="216" w:lineRule="auto"/>
        <w:ind w:left="314" w:right="889"/>
        <w:jc w:val="left"/>
      </w:pPr>
      <w:r>
        <w:rPr>
          <w:sz w:val="17"/>
        </w:rPr>
        <w:t xml:space="preserve">Заведующая сектором по организационно-правовым, </w:t>
      </w:r>
    </w:p>
    <w:p w:rsidR="007771CC" w:rsidRDefault="00725D82">
      <w:pPr>
        <w:spacing w:after="31" w:line="216" w:lineRule="auto"/>
        <w:ind w:left="304" w:right="889" w:firstLine="7200"/>
        <w:jc w:val="left"/>
      </w:pPr>
      <w:proofErr w:type="spellStart"/>
      <w:r>
        <w:rPr>
          <w:sz w:val="17"/>
        </w:rPr>
        <w:t>С.И.Краскова</w:t>
      </w:r>
      <w:proofErr w:type="spellEnd"/>
      <w:r>
        <w:rPr>
          <w:sz w:val="17"/>
        </w:rPr>
        <w:t xml:space="preserve"> кадровым и социальным вопросам </w:t>
      </w:r>
    </w:p>
    <w:p w:rsidR="007771CC" w:rsidRDefault="00725D82">
      <w:pPr>
        <w:spacing w:after="228" w:line="259" w:lineRule="auto"/>
        <w:ind w:left="0" w:firstLine="0"/>
        <w:jc w:val="left"/>
      </w:pPr>
      <w:r>
        <w:rPr>
          <w:sz w:val="19"/>
        </w:rPr>
        <w:t xml:space="preserve">                                                                                                                </w:t>
      </w:r>
    </w:p>
    <w:p w:rsidR="007771CC" w:rsidRDefault="00725D82">
      <w:pPr>
        <w:pStyle w:val="2"/>
      </w:pPr>
      <w:r>
        <w:t xml:space="preserve">2.     РАСХОДЫ </w:t>
      </w:r>
    </w:p>
    <w:p w:rsidR="007771CC" w:rsidRDefault="00725D82">
      <w:pPr>
        <w:spacing w:after="321" w:line="265" w:lineRule="auto"/>
        <w:ind w:right="180"/>
        <w:jc w:val="center"/>
      </w:pPr>
      <w:r>
        <w:rPr>
          <w:b/>
          <w:sz w:val="19"/>
        </w:rPr>
        <w:t xml:space="preserve">БЮДЖЕТА ЮРТИНСКОГО МУНИЦИПАЛЬНОГО ОБРАЗОВАНИЯ </w:t>
      </w:r>
    </w:p>
    <w:p w:rsidR="007771CC" w:rsidRDefault="00725D82">
      <w:pPr>
        <w:spacing w:after="0" w:line="265" w:lineRule="auto"/>
        <w:ind w:right="1035"/>
        <w:jc w:val="center"/>
      </w:pPr>
      <w:proofErr w:type="gramStart"/>
      <w:r>
        <w:rPr>
          <w:b/>
          <w:sz w:val="19"/>
        </w:rPr>
        <w:t>( рублей</w:t>
      </w:r>
      <w:proofErr w:type="gramEnd"/>
      <w:r>
        <w:rPr>
          <w:b/>
          <w:sz w:val="19"/>
        </w:rPr>
        <w:t>)</w:t>
      </w:r>
    </w:p>
    <w:tbl>
      <w:tblPr>
        <w:tblStyle w:val="TableGrid"/>
        <w:tblW w:w="9931" w:type="dxa"/>
        <w:tblInd w:w="5" w:type="dxa"/>
        <w:tblCellMar>
          <w:top w:w="0" w:type="dxa"/>
          <w:left w:w="3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91"/>
        <w:gridCol w:w="492"/>
        <w:gridCol w:w="569"/>
        <w:gridCol w:w="782"/>
        <w:gridCol w:w="516"/>
        <w:gridCol w:w="1339"/>
        <w:gridCol w:w="1286"/>
        <w:gridCol w:w="1956"/>
      </w:tblGrid>
      <w:tr w:rsidR="007771CC">
        <w:trPr>
          <w:trHeight w:val="696"/>
        </w:trPr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sz w:val="18"/>
              </w:rPr>
              <w:t>Наименование показателя</w:t>
            </w:r>
          </w:p>
        </w:tc>
        <w:tc>
          <w:tcPr>
            <w:tcW w:w="23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>код дохода по бюджетной классификации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12" w:hanging="12"/>
              <w:jc w:val="center"/>
            </w:pPr>
            <w:r>
              <w:rPr>
                <w:b/>
                <w:sz w:val="18"/>
              </w:rPr>
              <w:t>Утвержденные бюджетные назначения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214" w:hanging="125"/>
              <w:jc w:val="left"/>
            </w:pPr>
            <w:r>
              <w:rPr>
                <w:b/>
                <w:sz w:val="18"/>
              </w:rPr>
              <w:t xml:space="preserve"> Исполнено 6 </w:t>
            </w:r>
            <w:proofErr w:type="spellStart"/>
            <w:r>
              <w:rPr>
                <w:b/>
                <w:sz w:val="18"/>
              </w:rPr>
              <w:t>мес</w:t>
            </w:r>
            <w:proofErr w:type="spellEnd"/>
            <w:r>
              <w:rPr>
                <w:b/>
                <w:sz w:val="18"/>
              </w:rPr>
              <w:t xml:space="preserve"> 2024г.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487" w:hanging="199"/>
              <w:jc w:val="left"/>
            </w:pPr>
            <w:r>
              <w:rPr>
                <w:b/>
                <w:sz w:val="18"/>
              </w:rPr>
              <w:t xml:space="preserve"> Неисполненные назначения </w:t>
            </w:r>
          </w:p>
        </w:tc>
      </w:tr>
      <w:tr w:rsidR="007771CC">
        <w:trPr>
          <w:trHeight w:val="221"/>
        </w:trPr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ИТОГО: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35 041 146,64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14 115 232,93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>20 925 913,71</w:t>
            </w:r>
          </w:p>
        </w:tc>
      </w:tr>
      <w:tr w:rsidR="007771CC">
        <w:trPr>
          <w:trHeight w:val="466"/>
        </w:trPr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4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ОБЩЕГОСУДАРСТВЕННЫЕ </w:t>
            </w:r>
          </w:p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ВОПРОСЫ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75" w:firstLine="0"/>
              <w:jc w:val="left"/>
            </w:pPr>
            <w:r>
              <w:rPr>
                <w:b/>
                <w:sz w:val="18"/>
              </w:rPr>
              <w:t>0100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17 661 505,45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7 955 451,27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>9 706 054,18</w:t>
            </w:r>
          </w:p>
        </w:tc>
      </w:tr>
      <w:tr w:rsidR="007771CC">
        <w:trPr>
          <w:trHeight w:val="1406"/>
        </w:trPr>
        <w:tc>
          <w:tcPr>
            <w:tcW w:w="2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lastRenderedPageBreak/>
              <w:t xml:space="preserve">МП «Обеспечение деятельности органов местного самоуправления </w:t>
            </w:r>
            <w:proofErr w:type="spellStart"/>
            <w:r>
              <w:rPr>
                <w:b/>
                <w:sz w:val="18"/>
              </w:rPr>
              <w:t>Юртинского</w:t>
            </w:r>
            <w:proofErr w:type="spellEnd"/>
            <w:r>
              <w:rPr>
                <w:b/>
                <w:sz w:val="18"/>
              </w:rPr>
              <w:t xml:space="preserve"> муниципального образования «</w:t>
            </w:r>
            <w:proofErr w:type="spellStart"/>
            <w:r>
              <w:rPr>
                <w:b/>
                <w:sz w:val="18"/>
              </w:rPr>
              <w:t>Юртинское</w:t>
            </w:r>
            <w:proofErr w:type="spellEnd"/>
            <w:r>
              <w:rPr>
                <w:b/>
                <w:sz w:val="18"/>
              </w:rPr>
              <w:t xml:space="preserve"> городское поселение» на 2018-2027г.г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>75001101 00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17 490 426,08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7 955 451,27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>9 534 974,81</w:t>
            </w:r>
          </w:p>
        </w:tc>
      </w:tr>
      <w:tr w:rsidR="007771CC">
        <w:trPr>
          <w:trHeight w:val="638"/>
        </w:trPr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Функционирование высшего должностного лица субъекта Российской Федерации и 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75" w:firstLine="0"/>
              <w:jc w:val="left"/>
            </w:pPr>
            <w:r>
              <w:rPr>
                <w:b/>
                <w:sz w:val="18"/>
              </w:rPr>
              <w:t>0102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2 634 198,00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1 075 677,24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>1 558 520,76</w:t>
            </w:r>
          </w:p>
        </w:tc>
      </w:tr>
      <w:tr w:rsidR="007771CC">
        <w:trPr>
          <w:trHeight w:val="533"/>
        </w:trPr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4" w:line="259" w:lineRule="auto"/>
              <w:ind w:left="0" w:firstLine="0"/>
            </w:pPr>
            <w:r>
              <w:rPr>
                <w:b/>
                <w:sz w:val="18"/>
              </w:rPr>
              <w:t xml:space="preserve">Высшее должностное лицо субъекта </w:t>
            </w:r>
          </w:p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РФ и МО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74" w:firstLine="0"/>
              <w:jc w:val="left"/>
            </w:pPr>
            <w:r>
              <w:rPr>
                <w:b/>
                <w:sz w:val="18"/>
              </w:rPr>
              <w:t>0102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>75001101 00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2 634 198,00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1 075 677,24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>1 558 520,76</w:t>
            </w:r>
          </w:p>
        </w:tc>
      </w:tr>
      <w:tr w:rsidR="007771CC">
        <w:trPr>
          <w:trHeight w:val="1337"/>
        </w:trPr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18" w:firstLine="0"/>
              <w:jc w:val="left"/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75" w:firstLine="0"/>
              <w:jc w:val="left"/>
            </w:pPr>
            <w:r>
              <w:rPr>
                <w:sz w:val="18"/>
              </w:rPr>
              <w:t>0102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>75001101 00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94" w:firstLine="0"/>
              <w:jc w:val="left"/>
            </w:pPr>
            <w:r>
              <w:rPr>
                <w:sz w:val="18"/>
              </w:rPr>
              <w:t>100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2 634 198,00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1 075 677,24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>1 558 520,76</w:t>
            </w:r>
          </w:p>
        </w:tc>
      </w:tr>
      <w:tr w:rsidR="007771CC">
        <w:trPr>
          <w:trHeight w:val="871"/>
        </w:trPr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75" w:firstLine="0"/>
              <w:jc w:val="left"/>
            </w:pPr>
            <w:r>
              <w:rPr>
                <w:b/>
                <w:sz w:val="18"/>
              </w:rPr>
              <w:t>0104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14 996 607,45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6 879 774,03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>8 116 833,42</w:t>
            </w:r>
          </w:p>
        </w:tc>
      </w:tr>
      <w:tr w:rsidR="007771CC">
        <w:trPr>
          <w:trHeight w:val="545"/>
        </w:trPr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Функционирование органов местного самоуправления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74" w:firstLine="0"/>
              <w:jc w:val="left"/>
            </w:pPr>
            <w:r>
              <w:rPr>
                <w:b/>
                <w:sz w:val="18"/>
              </w:rPr>
              <w:t>0104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14 996 607,45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6 879 774,03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>8 116 833,42</w:t>
            </w:r>
          </w:p>
        </w:tc>
      </w:tr>
      <w:tr w:rsidR="007771CC">
        <w:trPr>
          <w:trHeight w:val="1406"/>
        </w:trPr>
        <w:tc>
          <w:tcPr>
            <w:tcW w:w="2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МП «Обеспечение деятельности органов местного самоуправления </w:t>
            </w:r>
            <w:proofErr w:type="spellStart"/>
            <w:r>
              <w:rPr>
                <w:b/>
                <w:sz w:val="18"/>
              </w:rPr>
              <w:t>Юртинского</w:t>
            </w:r>
            <w:proofErr w:type="spellEnd"/>
            <w:r>
              <w:rPr>
                <w:b/>
                <w:sz w:val="18"/>
              </w:rPr>
              <w:t xml:space="preserve"> муниципального образования «</w:t>
            </w:r>
            <w:proofErr w:type="spellStart"/>
            <w:r>
              <w:rPr>
                <w:b/>
                <w:sz w:val="18"/>
              </w:rPr>
              <w:t>Юртинское</w:t>
            </w:r>
            <w:proofErr w:type="spellEnd"/>
            <w:r>
              <w:rPr>
                <w:b/>
                <w:sz w:val="18"/>
              </w:rPr>
              <w:t xml:space="preserve"> городское поселение» на 2018-2027г.г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75" w:firstLine="0"/>
              <w:jc w:val="left"/>
            </w:pPr>
            <w:r>
              <w:rPr>
                <w:b/>
                <w:sz w:val="18"/>
              </w:rPr>
              <w:t>0104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>75002101 00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14 856 228,08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</w:tr>
      <w:tr w:rsidR="007771CC">
        <w:trPr>
          <w:trHeight w:val="1373"/>
        </w:trPr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18" w:firstLine="0"/>
              <w:jc w:val="left"/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75" w:firstLine="0"/>
              <w:jc w:val="left"/>
            </w:pPr>
            <w:r>
              <w:rPr>
                <w:sz w:val="18"/>
              </w:rPr>
              <w:t>0104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>75002101 00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94" w:firstLine="0"/>
              <w:jc w:val="left"/>
            </w:pPr>
            <w:r>
              <w:rPr>
                <w:sz w:val="18"/>
              </w:rPr>
              <w:t>100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12 841 278,46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5 964 148,53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>6 877 129,93</w:t>
            </w:r>
          </w:p>
        </w:tc>
      </w:tr>
      <w:tr w:rsidR="007771CC">
        <w:trPr>
          <w:trHeight w:val="418"/>
        </w:trPr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Закупка товаров, работ и услуг для государственных нужд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75" w:firstLine="0"/>
              <w:jc w:val="left"/>
            </w:pPr>
            <w:r>
              <w:rPr>
                <w:sz w:val="18"/>
              </w:rPr>
              <w:t>0104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>75002101 00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94" w:firstLine="0"/>
              <w:jc w:val="left"/>
            </w:pPr>
            <w:r>
              <w:rPr>
                <w:sz w:val="18"/>
              </w:rPr>
              <w:t>200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1 902 949,62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895 828,87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>1 007 120,75</w:t>
            </w:r>
          </w:p>
        </w:tc>
      </w:tr>
      <w:tr w:rsidR="007771CC">
        <w:trPr>
          <w:trHeight w:val="372"/>
        </w:trPr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Переданные полномочия 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74" w:firstLine="0"/>
              <w:jc w:val="left"/>
            </w:pPr>
            <w:r>
              <w:rPr>
                <w:sz w:val="18"/>
              </w:rPr>
              <w:t>0104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>91200809 50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94" w:firstLine="0"/>
              <w:jc w:val="left"/>
            </w:pPr>
            <w:r>
              <w:rPr>
                <w:sz w:val="18"/>
              </w:rPr>
              <w:t>500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140 379,37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0,00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>140 379,37</w:t>
            </w:r>
          </w:p>
        </w:tc>
      </w:tr>
      <w:tr w:rsidR="007771CC">
        <w:trPr>
          <w:trHeight w:val="442"/>
        </w:trPr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Уплата налогов, сборов и иных платежей 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75" w:firstLine="0"/>
              <w:jc w:val="left"/>
            </w:pPr>
            <w:r>
              <w:rPr>
                <w:sz w:val="18"/>
              </w:rPr>
              <w:t>0104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>75002101 00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94" w:firstLine="0"/>
              <w:jc w:val="left"/>
            </w:pPr>
            <w:r>
              <w:rPr>
                <w:sz w:val="18"/>
              </w:rPr>
              <w:t>800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112 000,00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19 796,63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>92 203,37</w:t>
            </w:r>
          </w:p>
        </w:tc>
      </w:tr>
      <w:tr w:rsidR="007771CC">
        <w:trPr>
          <w:trHeight w:val="348"/>
        </w:trPr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Резервные фонды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74" w:firstLine="0"/>
              <w:jc w:val="left"/>
            </w:pPr>
            <w:r>
              <w:rPr>
                <w:b/>
                <w:sz w:val="18"/>
              </w:rPr>
              <w:t>0111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20 000,00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0,00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>20 000,00</w:t>
            </w:r>
          </w:p>
        </w:tc>
      </w:tr>
      <w:tr w:rsidR="007771CC">
        <w:trPr>
          <w:trHeight w:val="466"/>
        </w:trPr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4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Резервные фонды администрации </w:t>
            </w:r>
          </w:p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ЮГП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75" w:firstLine="0"/>
              <w:jc w:val="left"/>
            </w:pPr>
            <w:r>
              <w:rPr>
                <w:b/>
                <w:sz w:val="18"/>
              </w:rPr>
              <w:t>0111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>91300801 40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20 000,00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0,00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>20 000,00</w:t>
            </w:r>
          </w:p>
        </w:tc>
      </w:tr>
      <w:tr w:rsidR="007771CC">
        <w:trPr>
          <w:trHeight w:val="348"/>
        </w:trPr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74" w:firstLine="0"/>
              <w:jc w:val="left"/>
            </w:pPr>
            <w:r>
              <w:rPr>
                <w:sz w:val="18"/>
              </w:rPr>
              <w:t>0111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>91300801 40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94" w:firstLine="0"/>
              <w:jc w:val="left"/>
            </w:pPr>
            <w:r>
              <w:rPr>
                <w:sz w:val="18"/>
              </w:rPr>
              <w:t>800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20 000,00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0,00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>20 000,00</w:t>
            </w:r>
          </w:p>
        </w:tc>
      </w:tr>
      <w:tr w:rsidR="007771CC">
        <w:trPr>
          <w:trHeight w:val="418"/>
        </w:trPr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Другие общегосударственные вопросы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75" w:firstLine="0"/>
              <w:jc w:val="left"/>
            </w:pPr>
            <w:r>
              <w:rPr>
                <w:b/>
                <w:sz w:val="18"/>
              </w:rPr>
              <w:t>0113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10 700,00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0,00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>10 700,00</w:t>
            </w:r>
          </w:p>
        </w:tc>
      </w:tr>
      <w:tr w:rsidR="007771CC">
        <w:trPr>
          <w:trHeight w:val="487"/>
        </w:trPr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МП Повышение эффективности бюджетных расходов на 2016-2027гг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75" w:firstLine="0"/>
              <w:jc w:val="left"/>
            </w:pPr>
            <w:r>
              <w:rPr>
                <w:b/>
                <w:sz w:val="18"/>
              </w:rPr>
              <w:t>0113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>76001102 00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10 000,00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0,00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>10 000,00</w:t>
            </w:r>
          </w:p>
        </w:tc>
      </w:tr>
    </w:tbl>
    <w:p w:rsidR="007771CC" w:rsidRDefault="00725D82">
      <w:pPr>
        <w:pStyle w:val="2"/>
        <w:ind w:left="4149"/>
      </w:pPr>
      <w:proofErr w:type="gramStart"/>
      <w:r>
        <w:t>( рублей</w:t>
      </w:r>
      <w:proofErr w:type="gramEnd"/>
      <w:r>
        <w:t>)</w:t>
      </w:r>
    </w:p>
    <w:tbl>
      <w:tblPr>
        <w:tblStyle w:val="TableGrid"/>
        <w:tblW w:w="9930" w:type="dxa"/>
        <w:tblInd w:w="6" w:type="dxa"/>
        <w:tblCellMar>
          <w:top w:w="0" w:type="dxa"/>
          <w:left w:w="3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90"/>
        <w:gridCol w:w="492"/>
        <w:gridCol w:w="569"/>
        <w:gridCol w:w="782"/>
        <w:gridCol w:w="516"/>
        <w:gridCol w:w="1339"/>
        <w:gridCol w:w="1286"/>
        <w:gridCol w:w="1956"/>
      </w:tblGrid>
      <w:tr w:rsidR="007771CC">
        <w:trPr>
          <w:trHeight w:val="696"/>
        </w:trPr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sz w:val="18"/>
              </w:rPr>
              <w:t>Наименование показателя</w:t>
            </w:r>
          </w:p>
        </w:tc>
        <w:tc>
          <w:tcPr>
            <w:tcW w:w="23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>код дохода по бюджетной классификации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12" w:hanging="12"/>
              <w:jc w:val="center"/>
            </w:pPr>
            <w:r>
              <w:rPr>
                <w:b/>
                <w:sz w:val="18"/>
              </w:rPr>
              <w:t>Утвержденные бюджетные назначения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215" w:hanging="125"/>
              <w:jc w:val="left"/>
            </w:pPr>
            <w:r>
              <w:rPr>
                <w:b/>
                <w:sz w:val="18"/>
              </w:rPr>
              <w:t xml:space="preserve"> Исполнено 6 </w:t>
            </w:r>
            <w:proofErr w:type="spellStart"/>
            <w:r>
              <w:rPr>
                <w:b/>
                <w:sz w:val="18"/>
              </w:rPr>
              <w:t>мес</w:t>
            </w:r>
            <w:proofErr w:type="spellEnd"/>
            <w:r>
              <w:rPr>
                <w:b/>
                <w:sz w:val="18"/>
              </w:rPr>
              <w:t xml:space="preserve"> 2024г.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488" w:hanging="199"/>
              <w:jc w:val="left"/>
            </w:pPr>
            <w:r>
              <w:rPr>
                <w:b/>
                <w:sz w:val="18"/>
              </w:rPr>
              <w:t xml:space="preserve"> Неисполненные назначения </w:t>
            </w:r>
          </w:p>
        </w:tc>
      </w:tr>
      <w:tr w:rsidR="007771CC">
        <w:trPr>
          <w:trHeight w:val="499"/>
        </w:trPr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Закупка товаров, работ и услуг для государственных нужд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76" w:firstLine="0"/>
              <w:jc w:val="left"/>
            </w:pPr>
            <w:r>
              <w:rPr>
                <w:sz w:val="18"/>
              </w:rPr>
              <w:t>0113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>76001102 00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95" w:firstLine="0"/>
              <w:jc w:val="left"/>
            </w:pPr>
            <w:r>
              <w:rPr>
                <w:sz w:val="18"/>
              </w:rPr>
              <w:t>200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10 000,00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0,00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>10 000,00</w:t>
            </w:r>
          </w:p>
        </w:tc>
      </w:tr>
      <w:tr w:rsidR="007771CC">
        <w:trPr>
          <w:trHeight w:val="418"/>
        </w:trPr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sz w:val="18"/>
              </w:rPr>
              <w:t>Госполномочия</w:t>
            </w:r>
            <w:proofErr w:type="spellEnd"/>
            <w:r>
              <w:rPr>
                <w:b/>
                <w:sz w:val="18"/>
              </w:rPr>
              <w:t xml:space="preserve"> на </w:t>
            </w:r>
            <w:proofErr w:type="spellStart"/>
            <w:r>
              <w:rPr>
                <w:b/>
                <w:sz w:val="18"/>
              </w:rPr>
              <w:t>административ.комиссии</w:t>
            </w:r>
            <w:proofErr w:type="spellEnd"/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76" w:firstLine="0"/>
              <w:jc w:val="left"/>
            </w:pPr>
            <w:r>
              <w:rPr>
                <w:b/>
                <w:sz w:val="18"/>
              </w:rPr>
              <w:t>0113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>91200731 50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700,00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0,00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>700,00</w:t>
            </w:r>
          </w:p>
        </w:tc>
      </w:tr>
      <w:tr w:rsidR="007771CC">
        <w:trPr>
          <w:trHeight w:val="545"/>
        </w:trPr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76" w:firstLine="0"/>
              <w:jc w:val="left"/>
            </w:pPr>
            <w:r>
              <w:rPr>
                <w:sz w:val="18"/>
              </w:rPr>
              <w:t>0113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91200731 50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95" w:firstLine="0"/>
              <w:jc w:val="left"/>
            </w:pPr>
            <w:r>
              <w:rPr>
                <w:sz w:val="18"/>
              </w:rPr>
              <w:t>200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700,00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0,00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>700,00</w:t>
            </w:r>
          </w:p>
        </w:tc>
      </w:tr>
      <w:tr w:rsidR="007771CC">
        <w:trPr>
          <w:trHeight w:val="348"/>
        </w:trPr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НАЦИОНАЛЬНАЯ ОБОРОНА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76" w:firstLine="0"/>
              <w:jc w:val="left"/>
            </w:pPr>
            <w:r>
              <w:rPr>
                <w:b/>
                <w:sz w:val="18"/>
              </w:rPr>
              <w:t>0200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524 600,00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240 400,00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>284 200,00</w:t>
            </w:r>
          </w:p>
        </w:tc>
      </w:tr>
      <w:tr w:rsidR="007771CC">
        <w:trPr>
          <w:trHeight w:val="454"/>
        </w:trPr>
        <w:tc>
          <w:tcPr>
            <w:tcW w:w="29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Мобилизационная и вневойсковая подготовка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76" w:firstLine="0"/>
              <w:jc w:val="left"/>
            </w:pPr>
            <w:r>
              <w:rPr>
                <w:sz w:val="18"/>
              </w:rPr>
              <w:t>0203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524 600,00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240 400,00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>284 200,00</w:t>
            </w:r>
          </w:p>
        </w:tc>
      </w:tr>
      <w:tr w:rsidR="007771CC">
        <w:trPr>
          <w:trHeight w:val="545"/>
        </w:trPr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18" w:firstLine="0"/>
              <w:jc w:val="left"/>
            </w:pPr>
            <w:r>
              <w:rPr>
                <w:sz w:val="18"/>
              </w:rPr>
              <w:t xml:space="preserve">Расходы на выплаты персоналу в целях обеспечения выполнения функций государственными 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76" w:firstLine="0"/>
              <w:jc w:val="left"/>
            </w:pPr>
            <w:r>
              <w:rPr>
                <w:sz w:val="18"/>
              </w:rPr>
              <w:t>0203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91200511 80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95" w:firstLine="0"/>
              <w:jc w:val="left"/>
            </w:pPr>
            <w:r>
              <w:rPr>
                <w:sz w:val="18"/>
              </w:rPr>
              <w:t>100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493 100,00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240 400,00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>252 700,00</w:t>
            </w:r>
          </w:p>
        </w:tc>
      </w:tr>
      <w:tr w:rsidR="007771CC">
        <w:trPr>
          <w:trHeight w:val="454"/>
        </w:trPr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Закупка товаров, работ и услуг для государственных нужд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76" w:firstLine="0"/>
              <w:jc w:val="left"/>
            </w:pPr>
            <w:r>
              <w:rPr>
                <w:sz w:val="18"/>
              </w:rPr>
              <w:t>0203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91200511 80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95" w:firstLine="0"/>
              <w:jc w:val="left"/>
            </w:pPr>
            <w:r>
              <w:rPr>
                <w:sz w:val="18"/>
              </w:rPr>
              <w:t>200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31 500,00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0,00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>31 500,00</w:t>
            </w:r>
          </w:p>
        </w:tc>
      </w:tr>
      <w:tr w:rsidR="007771CC">
        <w:trPr>
          <w:trHeight w:val="454"/>
        </w:trPr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8"/>
              </w:rPr>
              <w:t>03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192 359,00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109 880,00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>82 479,00</w:t>
            </w:r>
          </w:p>
        </w:tc>
      </w:tr>
      <w:tr w:rsidR="007771CC">
        <w:trPr>
          <w:trHeight w:val="454"/>
        </w:trPr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Защита населения и территории от последствий природного и 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76" w:firstLine="0"/>
              <w:jc w:val="left"/>
            </w:pPr>
            <w:r>
              <w:rPr>
                <w:sz w:val="18"/>
              </w:rPr>
              <w:t>0310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192 359,00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109 880,00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>82 479,00</w:t>
            </w:r>
          </w:p>
        </w:tc>
      </w:tr>
      <w:tr w:rsidR="007771CC">
        <w:trPr>
          <w:trHeight w:val="662"/>
        </w:trPr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техногенного характера</w:t>
            </w:r>
          </w:p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МП "Обеспечение мер пожарной безопасности на территории ЮГП" на 2020-2027гг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76" w:firstLine="0"/>
              <w:jc w:val="left"/>
            </w:pPr>
            <w:r>
              <w:rPr>
                <w:sz w:val="18"/>
              </w:rPr>
              <w:t>0310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77001103 00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192 359,00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109 880,00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>82 479,00</w:t>
            </w:r>
          </w:p>
        </w:tc>
      </w:tr>
      <w:tr w:rsidR="007771CC">
        <w:trPr>
          <w:trHeight w:val="454"/>
        </w:trPr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Закупка товаров, работ и услуг для государственных нужд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76" w:firstLine="0"/>
              <w:jc w:val="left"/>
            </w:pPr>
            <w:r>
              <w:rPr>
                <w:sz w:val="18"/>
              </w:rPr>
              <w:t>0310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77001103 00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95" w:firstLine="0"/>
              <w:jc w:val="left"/>
            </w:pPr>
            <w:r>
              <w:rPr>
                <w:sz w:val="18"/>
              </w:rPr>
              <w:t>200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192 359,00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109 880,00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>82 479,00</w:t>
            </w:r>
          </w:p>
        </w:tc>
      </w:tr>
      <w:tr w:rsidR="007771CC">
        <w:trPr>
          <w:trHeight w:val="348"/>
        </w:trPr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НАЦИОНАЛЬНАЯ ЭКОНОМИКА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76" w:firstLine="0"/>
              <w:jc w:val="left"/>
            </w:pPr>
            <w:r>
              <w:rPr>
                <w:b/>
                <w:sz w:val="18"/>
              </w:rPr>
              <w:t>0400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9 703 888,49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2 948 063,51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>6 755 824,98</w:t>
            </w:r>
          </w:p>
        </w:tc>
      </w:tr>
      <w:tr w:rsidR="007771CC">
        <w:trPr>
          <w:trHeight w:val="324"/>
        </w:trPr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Общеэкономические вопросы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76" w:firstLine="0"/>
              <w:jc w:val="left"/>
            </w:pPr>
            <w:r>
              <w:rPr>
                <w:b/>
                <w:sz w:val="18"/>
              </w:rPr>
              <w:t>0401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65 800,00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26 950,00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>38 850,00</w:t>
            </w:r>
          </w:p>
        </w:tc>
      </w:tr>
      <w:tr w:rsidR="007771CC">
        <w:trPr>
          <w:trHeight w:val="442"/>
        </w:trPr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Осуществление отдельных областных </w:t>
            </w:r>
            <w:proofErr w:type="spellStart"/>
            <w:r>
              <w:rPr>
                <w:sz w:val="18"/>
              </w:rPr>
              <w:t>госполномочий</w:t>
            </w:r>
            <w:proofErr w:type="spellEnd"/>
            <w:r>
              <w:rPr>
                <w:sz w:val="18"/>
              </w:rPr>
              <w:t xml:space="preserve"> в сфере 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76" w:firstLine="0"/>
              <w:jc w:val="left"/>
            </w:pPr>
            <w:r>
              <w:rPr>
                <w:b/>
                <w:sz w:val="18"/>
              </w:rPr>
              <w:t>0401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>91200731 10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65 800,00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26 950,00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>38 850,00</w:t>
            </w:r>
          </w:p>
        </w:tc>
      </w:tr>
      <w:tr w:rsidR="007771CC">
        <w:trPr>
          <w:trHeight w:val="499"/>
        </w:trPr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78" w:firstLine="0"/>
              <w:jc w:val="left"/>
            </w:pPr>
            <w:proofErr w:type="spellStart"/>
            <w:r>
              <w:rPr>
                <w:sz w:val="18"/>
              </w:rPr>
              <w:t>расзоды</w:t>
            </w:r>
            <w:proofErr w:type="spellEnd"/>
            <w:r>
              <w:rPr>
                <w:sz w:val="18"/>
              </w:rPr>
              <w:t xml:space="preserve"> на выплату персоналу в целях обеспечения выполнения функций </w:t>
            </w:r>
            <w:proofErr w:type="spellStart"/>
            <w:proofErr w:type="gramStart"/>
            <w:r>
              <w:rPr>
                <w:sz w:val="18"/>
              </w:rPr>
              <w:t>гос</w:t>
            </w:r>
            <w:proofErr w:type="spellEnd"/>
            <w:r>
              <w:rPr>
                <w:sz w:val="18"/>
              </w:rPr>
              <w:t xml:space="preserve"> )</w:t>
            </w:r>
            <w:proofErr w:type="spellStart"/>
            <w:r>
              <w:rPr>
                <w:sz w:val="18"/>
              </w:rPr>
              <w:t>муниц</w:t>
            </w:r>
            <w:proofErr w:type="spellEnd"/>
            <w:proofErr w:type="gramEnd"/>
            <w:r>
              <w:rPr>
                <w:sz w:val="18"/>
              </w:rPr>
              <w:t>) органами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76" w:firstLine="0"/>
              <w:jc w:val="left"/>
            </w:pPr>
            <w:r>
              <w:rPr>
                <w:sz w:val="18"/>
              </w:rPr>
              <w:t>0401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91200731 10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95" w:firstLine="0"/>
              <w:jc w:val="left"/>
            </w:pPr>
            <w:r>
              <w:rPr>
                <w:sz w:val="18"/>
              </w:rPr>
              <w:t>100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63 000,00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24 150,00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>38 850,00</w:t>
            </w:r>
          </w:p>
        </w:tc>
      </w:tr>
      <w:tr w:rsidR="007771CC">
        <w:trPr>
          <w:trHeight w:val="475"/>
        </w:trPr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Закупка товаров, работ и услуг для государственных нужд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76" w:firstLine="0"/>
              <w:jc w:val="left"/>
            </w:pPr>
            <w:r>
              <w:rPr>
                <w:sz w:val="18"/>
              </w:rPr>
              <w:t>0401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91200731 10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95" w:firstLine="0"/>
              <w:jc w:val="left"/>
            </w:pPr>
            <w:r>
              <w:rPr>
                <w:sz w:val="18"/>
              </w:rPr>
              <w:t>200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2 800,00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2 800,00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>0,00</w:t>
            </w:r>
          </w:p>
        </w:tc>
      </w:tr>
      <w:tr w:rsidR="007771CC">
        <w:trPr>
          <w:trHeight w:val="396"/>
        </w:trPr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ДОРОЖНОЕ ХОЗЯЙСТВО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76" w:firstLine="0"/>
              <w:jc w:val="left"/>
            </w:pPr>
            <w:r>
              <w:rPr>
                <w:b/>
                <w:sz w:val="18"/>
              </w:rPr>
              <w:t>0409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8 434 088,49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2 921 113,51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>5 512 974,98</w:t>
            </w:r>
          </w:p>
        </w:tc>
      </w:tr>
      <w:tr w:rsidR="007771CC">
        <w:trPr>
          <w:trHeight w:val="871"/>
        </w:trPr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МП "Повышение безопасности дорожного движения на территории </w:t>
            </w:r>
            <w:proofErr w:type="spellStart"/>
            <w:r>
              <w:rPr>
                <w:b/>
                <w:sz w:val="18"/>
              </w:rPr>
              <w:t>Юртинского</w:t>
            </w:r>
            <w:proofErr w:type="spellEnd"/>
            <w:r>
              <w:rPr>
                <w:b/>
                <w:sz w:val="18"/>
              </w:rPr>
              <w:t xml:space="preserve"> городского поселения на 2023-2028гг"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76" w:firstLine="0"/>
              <w:jc w:val="left"/>
            </w:pPr>
            <w:r>
              <w:rPr>
                <w:b/>
                <w:sz w:val="18"/>
              </w:rPr>
              <w:t>0409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>78001104 00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8 434 088,49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2 921 113,51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>5 512 974,98</w:t>
            </w:r>
          </w:p>
        </w:tc>
      </w:tr>
      <w:tr w:rsidR="007771CC">
        <w:trPr>
          <w:trHeight w:val="475"/>
        </w:trPr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Закупка товаров, работ и услуг для государственных нужд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76" w:firstLine="0"/>
              <w:jc w:val="left"/>
            </w:pPr>
            <w:r>
              <w:rPr>
                <w:sz w:val="18"/>
              </w:rPr>
              <w:t>0409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>78001104 00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95" w:firstLine="0"/>
              <w:jc w:val="left"/>
            </w:pPr>
            <w:r>
              <w:rPr>
                <w:sz w:val="18"/>
              </w:rPr>
              <w:t>200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4 200 256,69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1 950 634,50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>2 249 622,19</w:t>
            </w:r>
          </w:p>
        </w:tc>
      </w:tr>
      <w:tr w:rsidR="007771CC">
        <w:trPr>
          <w:trHeight w:val="475"/>
        </w:trPr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Закупка товаров, работ и услуг для государственных нужд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76" w:firstLine="0"/>
              <w:jc w:val="left"/>
            </w:pPr>
            <w:r>
              <w:rPr>
                <w:sz w:val="18"/>
              </w:rPr>
              <w:t>0409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78001S23 70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95" w:firstLine="0"/>
              <w:jc w:val="left"/>
            </w:pPr>
            <w:r>
              <w:rPr>
                <w:sz w:val="18"/>
              </w:rPr>
              <w:t>200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2 393 101,00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0,00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>2 393 101,00</w:t>
            </w:r>
          </w:p>
        </w:tc>
      </w:tr>
      <w:tr w:rsidR="007771CC">
        <w:trPr>
          <w:trHeight w:val="605"/>
        </w:trPr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64" w:lineRule="auto"/>
              <w:ind w:left="0" w:firstLine="0"/>
            </w:pPr>
            <w:r>
              <w:rPr>
                <w:sz w:val="18"/>
              </w:rPr>
              <w:t xml:space="preserve">Закупка товаров, работ и услуг для </w:t>
            </w:r>
            <w:proofErr w:type="gramStart"/>
            <w:r>
              <w:rPr>
                <w:sz w:val="18"/>
              </w:rPr>
              <w:t>обеспечения  государственных</w:t>
            </w:r>
            <w:proofErr w:type="gramEnd"/>
            <w:r>
              <w:rPr>
                <w:sz w:val="18"/>
              </w:rPr>
              <w:t xml:space="preserve"> </w:t>
            </w:r>
          </w:p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муниципальных )</w:t>
            </w:r>
            <w:proofErr w:type="gramEnd"/>
            <w:r>
              <w:rPr>
                <w:sz w:val="18"/>
              </w:rPr>
              <w:t xml:space="preserve"> нужд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76" w:firstLine="0"/>
              <w:jc w:val="left"/>
            </w:pPr>
            <w:r>
              <w:rPr>
                <w:sz w:val="18"/>
              </w:rPr>
              <w:t>0409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>78002104 00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95" w:firstLine="0"/>
              <w:jc w:val="left"/>
            </w:pPr>
            <w:r>
              <w:rPr>
                <w:sz w:val="18"/>
              </w:rPr>
              <w:t>200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1 840 730,80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970 479,01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>870 251,79</w:t>
            </w:r>
          </w:p>
        </w:tc>
      </w:tr>
      <w:tr w:rsidR="007771CC">
        <w:trPr>
          <w:trHeight w:val="557"/>
        </w:trPr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Другие вопросы в области национальной экономики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76" w:firstLine="0"/>
              <w:jc w:val="left"/>
            </w:pPr>
            <w:r>
              <w:rPr>
                <w:b/>
                <w:sz w:val="18"/>
              </w:rPr>
              <w:t>0412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4 000,00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0,00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>4 000,00</w:t>
            </w:r>
          </w:p>
        </w:tc>
      </w:tr>
      <w:tr w:rsidR="007771CC">
        <w:trPr>
          <w:trHeight w:val="629"/>
        </w:trPr>
        <w:tc>
          <w:tcPr>
            <w:tcW w:w="29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64" w:lineRule="auto"/>
              <w:ind w:left="0" w:firstLine="0"/>
              <w:jc w:val="left"/>
            </w:pPr>
            <w:r>
              <w:rPr>
                <w:b/>
                <w:sz w:val="18"/>
              </w:rPr>
              <w:t>МП «Профилактика терроризма и экстремизма в ЮМО ЮГП на 2018-</w:t>
            </w:r>
          </w:p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2027гг.»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76" w:firstLine="0"/>
              <w:jc w:val="left"/>
            </w:pPr>
            <w:r>
              <w:rPr>
                <w:b/>
                <w:sz w:val="18"/>
              </w:rPr>
              <w:t>0412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82001107 00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3 000,00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0,00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>3 000,00</w:t>
            </w:r>
          </w:p>
        </w:tc>
      </w:tr>
      <w:tr w:rsidR="007771CC">
        <w:trPr>
          <w:trHeight w:val="466"/>
        </w:trPr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Закупка товаров, работ и услуг для государственных нужд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76" w:firstLine="0"/>
              <w:jc w:val="left"/>
            </w:pPr>
            <w:r>
              <w:rPr>
                <w:sz w:val="18"/>
              </w:rPr>
              <w:t>0412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82001107 00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95" w:firstLine="0"/>
              <w:jc w:val="left"/>
            </w:pPr>
            <w:r>
              <w:rPr>
                <w:sz w:val="18"/>
              </w:rPr>
              <w:t>200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3 000,00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0,00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>3 000,00</w:t>
            </w:r>
          </w:p>
        </w:tc>
      </w:tr>
      <w:tr w:rsidR="007771CC">
        <w:trPr>
          <w:trHeight w:val="1058"/>
        </w:trPr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МП "Профилактика правонарушений, обеспечение общественной безопасности правопорядка на территории ЮГП на 2019-2027гг"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76" w:firstLine="0"/>
              <w:jc w:val="left"/>
            </w:pPr>
            <w:r>
              <w:rPr>
                <w:b/>
                <w:sz w:val="18"/>
              </w:rPr>
              <w:t>0412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79001105 0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1 000,00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0,00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>1 000,00</w:t>
            </w:r>
          </w:p>
        </w:tc>
      </w:tr>
      <w:tr w:rsidR="007771CC">
        <w:trPr>
          <w:trHeight w:val="466"/>
        </w:trPr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Закупка товаров, работ и услуг для государственных нужд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76" w:firstLine="0"/>
              <w:jc w:val="left"/>
            </w:pPr>
            <w:r>
              <w:rPr>
                <w:sz w:val="18"/>
              </w:rPr>
              <w:t>0412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79001105 0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95" w:firstLine="0"/>
              <w:jc w:val="left"/>
            </w:pPr>
            <w:r>
              <w:rPr>
                <w:sz w:val="18"/>
              </w:rPr>
              <w:t>200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1 000,00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0,00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>1 000,00</w:t>
            </w:r>
          </w:p>
        </w:tc>
      </w:tr>
    </w:tbl>
    <w:p w:rsidR="007771CC" w:rsidRDefault="00725D82">
      <w:pPr>
        <w:spacing w:after="13562" w:line="265" w:lineRule="auto"/>
        <w:ind w:right="1035"/>
        <w:jc w:val="center"/>
      </w:pPr>
      <w:proofErr w:type="gramStart"/>
      <w:r>
        <w:rPr>
          <w:b/>
          <w:sz w:val="19"/>
        </w:rPr>
        <w:t>( рублей</w:t>
      </w:r>
      <w:proofErr w:type="gramEnd"/>
      <w:r>
        <w:rPr>
          <w:b/>
          <w:sz w:val="19"/>
        </w:rPr>
        <w:t>)</w:t>
      </w:r>
    </w:p>
    <w:tbl>
      <w:tblPr>
        <w:tblStyle w:val="TableGrid"/>
        <w:tblpPr w:vertAnchor="text" w:tblpX="5" w:tblpY="-13437"/>
        <w:tblOverlap w:val="never"/>
        <w:tblW w:w="9931" w:type="dxa"/>
        <w:tblInd w:w="0" w:type="dxa"/>
        <w:tblCellMar>
          <w:top w:w="0" w:type="dxa"/>
          <w:left w:w="3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91"/>
        <w:gridCol w:w="492"/>
        <w:gridCol w:w="569"/>
        <w:gridCol w:w="782"/>
        <w:gridCol w:w="516"/>
        <w:gridCol w:w="1339"/>
        <w:gridCol w:w="1286"/>
        <w:gridCol w:w="1956"/>
      </w:tblGrid>
      <w:tr w:rsidR="007771CC">
        <w:trPr>
          <w:trHeight w:val="696"/>
        </w:trPr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sz w:val="18"/>
              </w:rPr>
              <w:lastRenderedPageBreak/>
              <w:t>Наименование показателя</w:t>
            </w:r>
          </w:p>
        </w:tc>
        <w:tc>
          <w:tcPr>
            <w:tcW w:w="23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>код дохода по бюджетной классификации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12" w:hanging="12"/>
              <w:jc w:val="center"/>
            </w:pPr>
            <w:r>
              <w:rPr>
                <w:b/>
                <w:sz w:val="18"/>
              </w:rPr>
              <w:t>Утвержденные бюджетные назначения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214" w:hanging="125"/>
              <w:jc w:val="left"/>
            </w:pPr>
            <w:r>
              <w:rPr>
                <w:b/>
                <w:sz w:val="18"/>
              </w:rPr>
              <w:t xml:space="preserve"> Исполнено 6 </w:t>
            </w:r>
            <w:proofErr w:type="spellStart"/>
            <w:r>
              <w:rPr>
                <w:b/>
                <w:sz w:val="18"/>
              </w:rPr>
              <w:t>мес</w:t>
            </w:r>
            <w:proofErr w:type="spellEnd"/>
            <w:r>
              <w:rPr>
                <w:b/>
                <w:sz w:val="18"/>
              </w:rPr>
              <w:t xml:space="preserve"> 2024г.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487" w:hanging="199"/>
              <w:jc w:val="left"/>
            </w:pPr>
            <w:r>
              <w:rPr>
                <w:b/>
                <w:sz w:val="18"/>
              </w:rPr>
              <w:t xml:space="preserve"> Неисполненные назначения </w:t>
            </w:r>
          </w:p>
        </w:tc>
      </w:tr>
      <w:tr w:rsidR="007771CC">
        <w:trPr>
          <w:trHeight w:val="1138"/>
        </w:trPr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71" w:firstLine="0"/>
            </w:pPr>
            <w:r>
              <w:rPr>
                <w:b/>
                <w:sz w:val="18"/>
              </w:rPr>
              <w:t xml:space="preserve">МП "Территориальное </w:t>
            </w:r>
            <w:proofErr w:type="gramStart"/>
            <w:r>
              <w:rPr>
                <w:b/>
                <w:sz w:val="18"/>
              </w:rPr>
              <w:t>планирование  и</w:t>
            </w:r>
            <w:proofErr w:type="gramEnd"/>
            <w:r>
              <w:rPr>
                <w:b/>
                <w:sz w:val="18"/>
              </w:rPr>
              <w:t xml:space="preserve"> градостроительное зонирование ЮМО "</w:t>
            </w:r>
            <w:proofErr w:type="spellStart"/>
            <w:r>
              <w:rPr>
                <w:b/>
                <w:sz w:val="18"/>
              </w:rPr>
              <w:t>Юртинское</w:t>
            </w:r>
            <w:proofErr w:type="spellEnd"/>
            <w:r>
              <w:rPr>
                <w:b/>
                <w:sz w:val="18"/>
              </w:rPr>
              <w:t xml:space="preserve"> городское поселение на 2021-2024 годы"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75" w:firstLine="0"/>
              <w:jc w:val="left"/>
            </w:pPr>
            <w:r>
              <w:rPr>
                <w:b/>
                <w:sz w:val="18"/>
              </w:rPr>
              <w:t>0412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1 200 000,00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0,00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>1 200 000,00</w:t>
            </w:r>
          </w:p>
        </w:tc>
      </w:tr>
      <w:tr w:rsidR="007771CC">
        <w:trPr>
          <w:trHeight w:val="686"/>
        </w:trPr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Реализация мероприятий по актуализации документов территориального планирования 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75" w:firstLine="0"/>
              <w:jc w:val="left"/>
            </w:pPr>
            <w:r>
              <w:rPr>
                <w:sz w:val="18"/>
              </w:rPr>
              <w:t>0412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84001S29 03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600 000,00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0,00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>600 000,00</w:t>
            </w:r>
          </w:p>
        </w:tc>
      </w:tr>
      <w:tr w:rsidR="007771CC">
        <w:trPr>
          <w:trHeight w:val="466"/>
        </w:trPr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>
              <w:rPr>
                <w:sz w:val="18"/>
              </w:rPr>
              <w:t xml:space="preserve">( </w:t>
            </w:r>
            <w:proofErr w:type="gramEnd"/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75" w:firstLine="0"/>
              <w:jc w:val="left"/>
            </w:pPr>
            <w:r>
              <w:rPr>
                <w:sz w:val="18"/>
              </w:rPr>
              <w:t>0412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84001S29 03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94" w:firstLine="0"/>
              <w:jc w:val="left"/>
            </w:pPr>
            <w:r>
              <w:rPr>
                <w:sz w:val="18"/>
              </w:rPr>
              <w:t>240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600 000,00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0,00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>600 000,00</w:t>
            </w:r>
          </w:p>
        </w:tc>
      </w:tr>
      <w:tr w:rsidR="007771CC">
        <w:trPr>
          <w:trHeight w:val="466"/>
        </w:trPr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22" w:line="259" w:lineRule="auto"/>
              <w:ind w:left="0" w:firstLine="0"/>
              <w:jc w:val="left"/>
            </w:pPr>
            <w:r>
              <w:rPr>
                <w:sz w:val="18"/>
              </w:rPr>
              <w:t xml:space="preserve">муниципальных) </w:t>
            </w:r>
            <w:proofErr w:type="spellStart"/>
            <w:r>
              <w:rPr>
                <w:sz w:val="18"/>
              </w:rPr>
              <w:t>нуждРеализация</w:t>
            </w:r>
            <w:proofErr w:type="spellEnd"/>
            <w:r>
              <w:rPr>
                <w:sz w:val="18"/>
              </w:rPr>
              <w:t xml:space="preserve"> мероприятий по </w:t>
            </w:r>
          </w:p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актуализации документов 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75" w:firstLine="0"/>
              <w:jc w:val="left"/>
            </w:pPr>
            <w:r>
              <w:rPr>
                <w:sz w:val="18"/>
              </w:rPr>
              <w:t>0412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84001S29 04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600 000,00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0,00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>600 000,00</w:t>
            </w:r>
          </w:p>
        </w:tc>
      </w:tr>
      <w:tr w:rsidR="007771CC">
        <w:trPr>
          <w:trHeight w:val="466"/>
        </w:trPr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23" w:line="259" w:lineRule="auto"/>
              <w:ind w:left="0" w:firstLine="0"/>
              <w:jc w:val="left"/>
            </w:pPr>
            <w:r>
              <w:rPr>
                <w:sz w:val="18"/>
              </w:rPr>
              <w:t xml:space="preserve">градостроительного зонирования Иные закупки товаров, работ и услуг </w:t>
            </w:r>
          </w:p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для обеспечения государственных </w:t>
            </w:r>
            <w:proofErr w:type="gramStart"/>
            <w:r>
              <w:rPr>
                <w:sz w:val="18"/>
              </w:rPr>
              <w:t xml:space="preserve">( </w:t>
            </w:r>
            <w:proofErr w:type="gramEnd"/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75" w:firstLine="0"/>
              <w:jc w:val="left"/>
            </w:pPr>
            <w:r>
              <w:rPr>
                <w:sz w:val="18"/>
              </w:rPr>
              <w:t>0412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84001S29 </w:t>
            </w:r>
            <w:r>
              <w:rPr>
                <w:sz w:val="18"/>
              </w:rPr>
              <w:t>04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94" w:firstLine="0"/>
              <w:jc w:val="left"/>
            </w:pPr>
            <w:r>
              <w:rPr>
                <w:sz w:val="18"/>
              </w:rPr>
              <w:t>240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600 000,00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0,00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>600 000,00</w:t>
            </w:r>
          </w:p>
        </w:tc>
      </w:tr>
      <w:tr w:rsidR="007771CC">
        <w:trPr>
          <w:trHeight w:val="408"/>
        </w:trPr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муниципальных) нужд</w:t>
            </w:r>
          </w:p>
          <w:p w:rsidR="007771CC" w:rsidRDefault="00725D82">
            <w:pPr>
              <w:spacing w:after="4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ЖИЛИЩНО-КОММУНАЛЬНОЕ </w:t>
            </w:r>
          </w:p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ХОЗЯЙСТВО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75" w:firstLine="0"/>
              <w:jc w:val="left"/>
            </w:pPr>
            <w:r>
              <w:rPr>
                <w:b/>
                <w:sz w:val="18"/>
              </w:rPr>
              <w:t>0500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1 712 631,70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613 608,73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>1 099 022,97</w:t>
            </w:r>
          </w:p>
        </w:tc>
      </w:tr>
      <w:tr w:rsidR="007771CC">
        <w:trPr>
          <w:trHeight w:val="336"/>
        </w:trPr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Жилищное хозяйство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74" w:firstLine="0"/>
              <w:jc w:val="left"/>
            </w:pPr>
            <w:r>
              <w:rPr>
                <w:b/>
                <w:sz w:val="18"/>
              </w:rPr>
              <w:t>0501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31 400,00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9 375,29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>22 024,71</w:t>
            </w:r>
          </w:p>
        </w:tc>
      </w:tr>
      <w:tr w:rsidR="007771CC">
        <w:trPr>
          <w:trHeight w:val="466"/>
        </w:trPr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мероприятия в области жилищного хозяйства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75" w:firstLine="0"/>
              <w:jc w:val="left"/>
            </w:pPr>
            <w:r>
              <w:rPr>
                <w:b/>
                <w:sz w:val="18"/>
              </w:rPr>
              <w:t>0501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>81000011 20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31 400,00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9 375,29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>22 024,71</w:t>
            </w:r>
          </w:p>
        </w:tc>
      </w:tr>
      <w:tr w:rsidR="007771CC">
        <w:trPr>
          <w:trHeight w:val="466"/>
        </w:trPr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Закупка товаров, работ и услуг для государственных нужд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75" w:firstLine="0"/>
              <w:jc w:val="left"/>
            </w:pPr>
            <w:r>
              <w:rPr>
                <w:sz w:val="18"/>
              </w:rPr>
              <w:t>0501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95100011 30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94" w:firstLine="0"/>
              <w:jc w:val="left"/>
            </w:pPr>
            <w:r>
              <w:rPr>
                <w:sz w:val="18"/>
              </w:rPr>
              <w:t>200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31 400,00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9 375,29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>22 024,71</w:t>
            </w:r>
          </w:p>
        </w:tc>
      </w:tr>
      <w:tr w:rsidR="007771CC">
        <w:trPr>
          <w:trHeight w:val="312"/>
        </w:trPr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БЛАГОУСТРОЙСТВО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74" w:firstLine="0"/>
              <w:jc w:val="left"/>
            </w:pPr>
            <w:r>
              <w:rPr>
                <w:b/>
                <w:sz w:val="18"/>
              </w:rPr>
              <w:t>0503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1 681 231,70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604 233,44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>1 076 998,26</w:t>
            </w:r>
          </w:p>
        </w:tc>
      </w:tr>
      <w:tr w:rsidR="007771CC">
        <w:trPr>
          <w:trHeight w:val="430"/>
        </w:trPr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МП "Благоустройство на территории ЮГП на 2018-2027гг."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75" w:firstLine="0"/>
              <w:jc w:val="left"/>
            </w:pPr>
            <w:r>
              <w:rPr>
                <w:b/>
                <w:sz w:val="18"/>
              </w:rPr>
              <w:t>0503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>81001106 00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1 681 231,70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604 233,44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>1 076 998,26</w:t>
            </w:r>
          </w:p>
        </w:tc>
      </w:tr>
      <w:tr w:rsidR="007771CC">
        <w:trPr>
          <w:trHeight w:val="493"/>
        </w:trPr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Закупка товаров, работ и услуг для государственных нужд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74" w:firstLine="0"/>
              <w:jc w:val="left"/>
            </w:pPr>
            <w:r>
              <w:rPr>
                <w:sz w:val="18"/>
              </w:rPr>
              <w:t>0503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>81001106 00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94" w:firstLine="0"/>
              <w:jc w:val="left"/>
            </w:pPr>
            <w:r>
              <w:rPr>
                <w:sz w:val="18"/>
              </w:rPr>
              <w:t>200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1 681 231,70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604 233,44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>1 076 998,26</w:t>
            </w:r>
          </w:p>
        </w:tc>
      </w:tr>
      <w:tr w:rsidR="007771CC">
        <w:trPr>
          <w:trHeight w:val="569"/>
        </w:trPr>
        <w:tc>
          <w:tcPr>
            <w:tcW w:w="2990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sz w:val="27"/>
                <w:vertAlign w:val="superscript"/>
              </w:rPr>
              <w:t>МП"Формирование</w:t>
            </w:r>
            <w:proofErr w:type="spellEnd"/>
            <w:r>
              <w:rPr>
                <w:b/>
                <w:sz w:val="27"/>
                <w:vertAlign w:val="superscript"/>
              </w:rPr>
              <w:t xml:space="preserve"> современной </w:t>
            </w:r>
            <w:r>
              <w:rPr>
                <w:sz w:val="18"/>
              </w:rPr>
              <w:t xml:space="preserve">Иные закупки товаров, работ и услуг </w:t>
            </w:r>
          </w:p>
          <w:p w:rsidR="007771CC" w:rsidRDefault="00725D82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для обеспечения государственных </w:t>
            </w:r>
            <w:proofErr w:type="gramStart"/>
            <w:r>
              <w:rPr>
                <w:sz w:val="18"/>
              </w:rPr>
              <w:t>( муниципальных</w:t>
            </w:r>
            <w:proofErr w:type="gramEnd"/>
            <w:r>
              <w:rPr>
                <w:sz w:val="18"/>
              </w:rPr>
              <w:t>) нужд</w:t>
            </w:r>
          </w:p>
        </w:tc>
        <w:tc>
          <w:tcPr>
            <w:tcW w:w="492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7771CC" w:rsidRDefault="00725D82">
            <w:pPr>
              <w:spacing w:after="64" w:line="259" w:lineRule="auto"/>
              <w:ind w:left="0" w:firstLine="0"/>
              <w:jc w:val="left"/>
            </w:pPr>
            <w:r>
              <w:rPr>
                <w:sz w:val="18"/>
              </w:rPr>
              <w:t>950</w:t>
            </w:r>
          </w:p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7771CC" w:rsidRDefault="00725D82">
            <w:pPr>
              <w:spacing w:after="64" w:line="259" w:lineRule="auto"/>
              <w:ind w:left="74" w:firstLine="0"/>
              <w:jc w:val="left"/>
            </w:pPr>
            <w:r>
              <w:rPr>
                <w:sz w:val="18"/>
              </w:rPr>
              <w:t>0503</w:t>
            </w:r>
          </w:p>
          <w:p w:rsidR="007771CC" w:rsidRDefault="00725D82">
            <w:pPr>
              <w:spacing w:after="0" w:line="259" w:lineRule="auto"/>
              <w:ind w:left="75" w:firstLine="0"/>
              <w:jc w:val="left"/>
            </w:pPr>
            <w:r>
              <w:rPr>
                <w:sz w:val="18"/>
              </w:rPr>
              <w:t>0503</w:t>
            </w:r>
          </w:p>
        </w:tc>
        <w:tc>
          <w:tcPr>
            <w:tcW w:w="782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5" w:firstLine="0"/>
            </w:pPr>
            <w:r>
              <w:rPr>
                <w:b/>
                <w:sz w:val="18"/>
              </w:rPr>
              <w:t>81001106</w:t>
            </w:r>
          </w:p>
          <w:p w:rsidR="007771CC" w:rsidRDefault="00725D82">
            <w:pPr>
              <w:spacing w:after="4" w:line="259" w:lineRule="auto"/>
              <w:ind w:left="5" w:firstLine="0"/>
            </w:pPr>
            <w:r>
              <w:rPr>
                <w:b/>
                <w:sz w:val="18"/>
              </w:rPr>
              <w:t>81001106</w:t>
            </w:r>
          </w:p>
          <w:p w:rsidR="007771CC" w:rsidRDefault="00725D82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sz w:val="18"/>
              </w:rPr>
              <w:t>00</w:t>
            </w:r>
          </w:p>
        </w:tc>
        <w:tc>
          <w:tcPr>
            <w:tcW w:w="516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94" w:firstLine="0"/>
              <w:jc w:val="left"/>
            </w:pPr>
            <w:r>
              <w:rPr>
                <w:sz w:val="18"/>
              </w:rPr>
              <w:t>240</w:t>
            </w:r>
          </w:p>
        </w:tc>
        <w:tc>
          <w:tcPr>
            <w:tcW w:w="1339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7771CC" w:rsidRDefault="00725D82">
            <w:pPr>
              <w:numPr>
                <w:ilvl w:val="0"/>
                <w:numId w:val="3"/>
              </w:numPr>
              <w:spacing w:after="64" w:line="259" w:lineRule="auto"/>
              <w:ind w:right="30" w:hanging="132"/>
              <w:jc w:val="right"/>
            </w:pPr>
            <w:r>
              <w:rPr>
                <w:sz w:val="18"/>
              </w:rPr>
              <w:t xml:space="preserve">00 </w:t>
            </w:r>
          </w:p>
          <w:p w:rsidR="007771CC" w:rsidRDefault="00725D82">
            <w:pPr>
              <w:numPr>
                <w:ilvl w:val="0"/>
                <w:numId w:val="3"/>
              </w:numPr>
              <w:spacing w:after="0" w:line="259" w:lineRule="auto"/>
              <w:ind w:right="30" w:hanging="132"/>
              <w:jc w:val="right"/>
            </w:pPr>
            <w:r>
              <w:rPr>
                <w:sz w:val="18"/>
              </w:rPr>
              <w:t xml:space="preserve">681 231,70 </w:t>
            </w:r>
          </w:p>
        </w:tc>
        <w:tc>
          <w:tcPr>
            <w:tcW w:w="1286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7771CC" w:rsidRDefault="00725D82">
            <w:pPr>
              <w:spacing w:after="64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0 00 </w:t>
            </w:r>
          </w:p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604 233,44 </w:t>
            </w:r>
          </w:p>
        </w:tc>
        <w:tc>
          <w:tcPr>
            <w:tcW w:w="1956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7771CC" w:rsidRDefault="00725D82">
            <w:pPr>
              <w:numPr>
                <w:ilvl w:val="0"/>
                <w:numId w:val="4"/>
              </w:numPr>
              <w:spacing w:after="64" w:line="259" w:lineRule="auto"/>
              <w:ind w:right="30" w:hanging="132"/>
              <w:jc w:val="right"/>
            </w:pPr>
            <w:r>
              <w:rPr>
                <w:b/>
                <w:sz w:val="18"/>
              </w:rPr>
              <w:t>00</w:t>
            </w:r>
          </w:p>
          <w:p w:rsidR="007771CC" w:rsidRDefault="00725D82">
            <w:pPr>
              <w:numPr>
                <w:ilvl w:val="0"/>
                <w:numId w:val="4"/>
              </w:numPr>
              <w:spacing w:after="0" w:line="259" w:lineRule="auto"/>
              <w:ind w:right="30" w:hanging="132"/>
              <w:jc w:val="right"/>
            </w:pPr>
            <w:r>
              <w:rPr>
                <w:b/>
                <w:sz w:val="18"/>
              </w:rPr>
              <w:t>076 998,26</w:t>
            </w:r>
          </w:p>
        </w:tc>
      </w:tr>
      <w:tr w:rsidR="007771CC">
        <w:trPr>
          <w:trHeight w:val="318"/>
        </w:trPr>
        <w:tc>
          <w:tcPr>
            <w:tcW w:w="2990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Закупка товаров работ и услуг для </w:t>
            </w:r>
          </w:p>
          <w:p w:rsidR="007771CC" w:rsidRDefault="00725D82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КУЛЬТУРА, КИНЕМАТОГРАФИЯ</w:t>
            </w:r>
          </w:p>
        </w:tc>
        <w:tc>
          <w:tcPr>
            <w:tcW w:w="492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950</w:t>
            </w:r>
          </w:p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74" w:firstLine="0"/>
              <w:jc w:val="left"/>
            </w:pPr>
            <w:r>
              <w:rPr>
                <w:sz w:val="18"/>
              </w:rPr>
              <w:t>0605</w:t>
            </w:r>
          </w:p>
          <w:p w:rsidR="007771CC" w:rsidRDefault="00725D82">
            <w:pPr>
              <w:spacing w:after="0" w:line="259" w:lineRule="auto"/>
              <w:ind w:left="74" w:firstLine="0"/>
              <w:jc w:val="left"/>
            </w:pPr>
            <w:r>
              <w:rPr>
                <w:b/>
                <w:sz w:val="18"/>
              </w:rPr>
              <w:t>0800</w:t>
            </w:r>
          </w:p>
        </w:tc>
        <w:tc>
          <w:tcPr>
            <w:tcW w:w="782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81000S29</w:t>
            </w:r>
          </w:p>
        </w:tc>
        <w:tc>
          <w:tcPr>
            <w:tcW w:w="516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94" w:firstLine="0"/>
              <w:jc w:val="left"/>
            </w:pPr>
            <w:r>
              <w:rPr>
                <w:sz w:val="18"/>
              </w:rPr>
              <w:t>200</w:t>
            </w:r>
          </w:p>
        </w:tc>
        <w:tc>
          <w:tcPr>
            <w:tcW w:w="1339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0 00 </w:t>
            </w:r>
          </w:p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4 880 450,00 </w:t>
            </w:r>
          </w:p>
        </w:tc>
        <w:tc>
          <w:tcPr>
            <w:tcW w:w="1286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0 00 </w:t>
            </w:r>
          </w:p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2 084 029,42 </w:t>
            </w:r>
          </w:p>
        </w:tc>
        <w:tc>
          <w:tcPr>
            <w:tcW w:w="1956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>2 796 420,58</w:t>
            </w:r>
          </w:p>
        </w:tc>
      </w:tr>
      <w:tr w:rsidR="007771CC">
        <w:trPr>
          <w:trHeight w:val="254"/>
        </w:trPr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Культура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75" w:firstLine="0"/>
              <w:jc w:val="left"/>
            </w:pPr>
            <w:r>
              <w:rPr>
                <w:b/>
                <w:sz w:val="18"/>
              </w:rPr>
              <w:t>0801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4 880 450,00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2 084 029,42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>2 796 420,58</w:t>
            </w:r>
          </w:p>
        </w:tc>
      </w:tr>
      <w:tr w:rsidR="007771CC">
        <w:trPr>
          <w:trHeight w:val="466"/>
        </w:trPr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Обеспечение деятельности домов культуры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75" w:firstLine="0"/>
              <w:jc w:val="left"/>
            </w:pPr>
            <w:r>
              <w:rPr>
                <w:b/>
                <w:sz w:val="18"/>
              </w:rPr>
              <w:t>0801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93100011 00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3 962 590,00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1 760 835,65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>2 201 753,60</w:t>
            </w:r>
          </w:p>
        </w:tc>
      </w:tr>
      <w:tr w:rsidR="007771CC">
        <w:trPr>
          <w:trHeight w:val="1058"/>
        </w:trPr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18" w:firstLine="0"/>
              <w:jc w:val="left"/>
            </w:pPr>
            <w:r>
              <w:rPr>
                <w:sz w:val="18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75" w:firstLine="0"/>
              <w:jc w:val="left"/>
            </w:pPr>
            <w:r>
              <w:rPr>
                <w:b/>
                <w:sz w:val="18"/>
              </w:rPr>
              <w:t>0801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93100011 00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94" w:firstLine="0"/>
              <w:jc w:val="left"/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3 292 000,00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1 499 967,64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>1 792 032,36</w:t>
            </w:r>
          </w:p>
        </w:tc>
      </w:tr>
      <w:tr w:rsidR="007771CC">
        <w:trPr>
          <w:trHeight w:val="408"/>
        </w:trPr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Закупка товаров, работ и услуг для государственных нужд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75" w:firstLine="0"/>
              <w:jc w:val="left"/>
            </w:pPr>
            <w:r>
              <w:rPr>
                <w:sz w:val="18"/>
              </w:rPr>
              <w:t>0801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93100011 00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94" w:firstLine="0"/>
              <w:jc w:val="left"/>
            </w:pPr>
            <w:r>
              <w:rPr>
                <w:sz w:val="18"/>
              </w:rPr>
              <w:t>200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670 590,00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260 867,26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>409 722,74</w:t>
            </w:r>
          </w:p>
        </w:tc>
      </w:tr>
      <w:tr w:rsidR="007771CC">
        <w:trPr>
          <w:trHeight w:val="408"/>
        </w:trPr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Уплата налогов, сборов и иных платежей 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75" w:firstLine="0"/>
              <w:jc w:val="left"/>
            </w:pPr>
            <w:r>
              <w:rPr>
                <w:sz w:val="18"/>
              </w:rPr>
              <w:t>0801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93100011 00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94" w:firstLine="0"/>
              <w:jc w:val="left"/>
            </w:pPr>
            <w:r>
              <w:rPr>
                <w:sz w:val="18"/>
              </w:rPr>
              <w:t>800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0,00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0,75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>-0,75</w:t>
            </w:r>
          </w:p>
        </w:tc>
      </w:tr>
      <w:tr w:rsidR="007771CC">
        <w:trPr>
          <w:trHeight w:val="475"/>
        </w:trPr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МП "Развитие библиотечного </w:t>
            </w:r>
            <w:proofErr w:type="spellStart"/>
            <w:r>
              <w:rPr>
                <w:b/>
                <w:sz w:val="18"/>
              </w:rPr>
              <w:t>дела"на</w:t>
            </w:r>
            <w:proofErr w:type="spellEnd"/>
            <w:r>
              <w:rPr>
                <w:b/>
                <w:sz w:val="18"/>
              </w:rPr>
              <w:t xml:space="preserve"> 2018-2027гг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75" w:firstLine="0"/>
              <w:jc w:val="left"/>
            </w:pPr>
            <w:r>
              <w:rPr>
                <w:b/>
                <w:sz w:val="18"/>
              </w:rPr>
              <w:t>0801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85001101 40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917 860,00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323 193,77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>594 666,23</w:t>
            </w:r>
          </w:p>
        </w:tc>
      </w:tr>
      <w:tr w:rsidR="007771CC">
        <w:trPr>
          <w:trHeight w:val="1397"/>
        </w:trPr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18" w:firstLine="0"/>
              <w:jc w:val="left"/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74" w:firstLine="0"/>
              <w:jc w:val="left"/>
            </w:pPr>
            <w:r>
              <w:rPr>
                <w:sz w:val="18"/>
              </w:rPr>
              <w:t>0801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85001101 40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94" w:firstLine="0"/>
              <w:jc w:val="left"/>
            </w:pPr>
            <w:r>
              <w:rPr>
                <w:sz w:val="18"/>
              </w:rPr>
              <w:t>100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657 000,00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275 184,11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>381 815,89</w:t>
            </w:r>
          </w:p>
        </w:tc>
      </w:tr>
      <w:tr w:rsidR="007771CC">
        <w:trPr>
          <w:trHeight w:val="466"/>
        </w:trPr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Закупка товаров, работ и услуг для государственных нужд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75" w:firstLine="0"/>
              <w:jc w:val="left"/>
            </w:pPr>
            <w:r>
              <w:rPr>
                <w:sz w:val="18"/>
              </w:rPr>
              <w:t>0801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85001101 40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94" w:firstLine="0"/>
              <w:jc w:val="left"/>
            </w:pPr>
            <w:r>
              <w:rPr>
                <w:sz w:val="18"/>
              </w:rPr>
              <w:t>200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260 860,00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48 009,66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>212 850,34</w:t>
            </w:r>
          </w:p>
        </w:tc>
      </w:tr>
      <w:tr w:rsidR="007771CC">
        <w:trPr>
          <w:trHeight w:val="302"/>
        </w:trPr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lastRenderedPageBreak/>
              <w:t>СОЦИАЛЬНАЯ ПОЛИТИКА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74" w:firstLine="0"/>
              <w:jc w:val="left"/>
            </w:pPr>
            <w:r>
              <w:rPr>
                <w:b/>
                <w:sz w:val="18"/>
              </w:rPr>
              <w:t>1000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365 712,00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163 800,00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>201 912,00</w:t>
            </w:r>
          </w:p>
        </w:tc>
      </w:tr>
      <w:tr w:rsidR="007771CC">
        <w:trPr>
          <w:trHeight w:val="254"/>
        </w:trPr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Доплата к пенсии за выслугу лет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75" w:firstLine="0"/>
              <w:jc w:val="left"/>
            </w:pPr>
            <w:r>
              <w:rPr>
                <w:b/>
                <w:sz w:val="18"/>
              </w:rPr>
              <w:t>1001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>91200802 10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77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365 712,00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 xml:space="preserve">163 800,00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>201 912,00</w:t>
            </w:r>
          </w:p>
        </w:tc>
      </w:tr>
      <w:tr w:rsidR="007771CC">
        <w:trPr>
          <w:trHeight w:val="318"/>
        </w:trPr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Доплаты к пенсии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950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74" w:firstLine="0"/>
              <w:jc w:val="left"/>
            </w:pPr>
            <w:r>
              <w:rPr>
                <w:sz w:val="18"/>
              </w:rPr>
              <w:t>1001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91200802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94" w:firstLine="0"/>
              <w:jc w:val="left"/>
            </w:pPr>
            <w:r>
              <w:rPr>
                <w:sz w:val="18"/>
              </w:rPr>
              <w:t>300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365 712,00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8"/>
              </w:rPr>
              <w:t xml:space="preserve">163 800,00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  <w:sz w:val="18"/>
              </w:rPr>
              <w:t>201 912,00</w:t>
            </w:r>
          </w:p>
        </w:tc>
      </w:tr>
    </w:tbl>
    <w:p w:rsidR="007771CC" w:rsidRDefault="00725D82">
      <w:pPr>
        <w:tabs>
          <w:tab w:val="center" w:pos="3161"/>
          <w:tab w:val="center" w:pos="3772"/>
          <w:tab w:val="center" w:pos="4449"/>
          <w:tab w:val="center" w:pos="9907"/>
        </w:tabs>
        <w:spacing w:after="30" w:line="259" w:lineRule="auto"/>
        <w:ind w:left="0" w:firstLine="0"/>
        <w:jc w:val="left"/>
      </w:pPr>
      <w:r>
        <w:rPr>
          <w:b/>
          <w:sz w:val="18"/>
        </w:rPr>
        <w:lastRenderedPageBreak/>
        <w:t xml:space="preserve">МЕЖБЮДЖЕТНЫЕ </w:t>
      </w:r>
      <w:r>
        <w:rPr>
          <w:b/>
          <w:sz w:val="18"/>
        </w:rPr>
        <w:tab/>
        <w:t>950</w:t>
      </w:r>
      <w:r>
        <w:rPr>
          <w:b/>
          <w:sz w:val="18"/>
        </w:rPr>
        <w:tab/>
        <w:t>1403</w:t>
      </w:r>
      <w:r>
        <w:rPr>
          <w:b/>
          <w:sz w:val="18"/>
        </w:rPr>
        <w:tab/>
        <w:t>91200802</w:t>
      </w:r>
      <w:r>
        <w:rPr>
          <w:sz w:val="27"/>
          <w:vertAlign w:val="superscript"/>
        </w:rPr>
        <w:t>10</w:t>
      </w:r>
      <w:r>
        <w:rPr>
          <w:sz w:val="27"/>
          <w:vertAlign w:val="superscript"/>
        </w:rPr>
        <w:tab/>
      </w:r>
      <w:r>
        <w:rPr>
          <w:b/>
          <w:sz w:val="18"/>
        </w:rPr>
        <w:t xml:space="preserve"> </w:t>
      </w:r>
    </w:p>
    <w:p w:rsidR="007771CC" w:rsidRDefault="00725D82">
      <w:pPr>
        <w:spacing w:after="26" w:line="259" w:lineRule="auto"/>
        <w:ind w:left="33"/>
        <w:jc w:val="left"/>
      </w:pPr>
      <w:r>
        <w:rPr>
          <w:sz w:val="19"/>
        </w:rPr>
        <w:t xml:space="preserve">Заведующая сектором по организационно-правовым, кадровым </w:t>
      </w:r>
    </w:p>
    <w:p w:rsidR="007771CC" w:rsidRDefault="00725D82">
      <w:pPr>
        <w:tabs>
          <w:tab w:val="center" w:pos="8323"/>
        </w:tabs>
        <w:spacing w:after="26" w:line="259" w:lineRule="auto"/>
        <w:ind w:left="0" w:firstLine="0"/>
        <w:jc w:val="left"/>
      </w:pPr>
      <w:r>
        <w:rPr>
          <w:sz w:val="19"/>
        </w:rPr>
        <w:t xml:space="preserve">и социальным вопросам </w:t>
      </w:r>
      <w:r>
        <w:rPr>
          <w:sz w:val="19"/>
        </w:rPr>
        <w:tab/>
      </w:r>
      <w:proofErr w:type="spellStart"/>
      <w:r>
        <w:rPr>
          <w:sz w:val="19"/>
        </w:rPr>
        <w:t>С.И.Краскова</w:t>
      </w:r>
      <w:proofErr w:type="spellEnd"/>
    </w:p>
    <w:p w:rsidR="007771CC" w:rsidRDefault="00725D82">
      <w:pPr>
        <w:pStyle w:val="2"/>
        <w:ind w:left="4149"/>
      </w:pPr>
      <w:proofErr w:type="gramStart"/>
      <w:r>
        <w:t>( рублей</w:t>
      </w:r>
      <w:proofErr w:type="gramEnd"/>
      <w:r>
        <w:t>)</w:t>
      </w:r>
    </w:p>
    <w:tbl>
      <w:tblPr>
        <w:tblStyle w:val="TableGrid"/>
        <w:tblW w:w="9931" w:type="dxa"/>
        <w:tblInd w:w="5" w:type="dxa"/>
        <w:tblCellMar>
          <w:top w:w="73" w:type="dxa"/>
          <w:left w:w="77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2991"/>
        <w:gridCol w:w="2359"/>
        <w:gridCol w:w="1339"/>
        <w:gridCol w:w="1286"/>
        <w:gridCol w:w="1956"/>
      </w:tblGrid>
      <w:tr w:rsidR="007771CC">
        <w:trPr>
          <w:trHeight w:val="696"/>
        </w:trPr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>Наименование показателя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>код дохода по бюджетной классификации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CC" w:rsidRDefault="00725D82">
            <w:pPr>
              <w:spacing w:after="0" w:line="259" w:lineRule="auto"/>
              <w:ind w:left="12" w:hanging="12"/>
              <w:jc w:val="center"/>
            </w:pPr>
            <w:r>
              <w:rPr>
                <w:b/>
                <w:sz w:val="18"/>
              </w:rPr>
              <w:t>Утвержденные бюджетные назначения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171" w:hanging="125"/>
              <w:jc w:val="left"/>
            </w:pPr>
            <w:r>
              <w:rPr>
                <w:b/>
                <w:sz w:val="18"/>
              </w:rPr>
              <w:t xml:space="preserve"> Исполнено 6 </w:t>
            </w:r>
            <w:proofErr w:type="spellStart"/>
            <w:r>
              <w:rPr>
                <w:b/>
                <w:sz w:val="18"/>
              </w:rPr>
              <w:t>мес</w:t>
            </w:r>
            <w:proofErr w:type="spellEnd"/>
            <w:r>
              <w:rPr>
                <w:b/>
                <w:sz w:val="18"/>
              </w:rPr>
              <w:t xml:space="preserve"> 2024г.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1CC" w:rsidRDefault="00725D82">
            <w:pPr>
              <w:spacing w:after="0" w:line="259" w:lineRule="auto"/>
              <w:ind w:left="444" w:hanging="199"/>
              <w:jc w:val="left"/>
            </w:pPr>
            <w:r>
              <w:rPr>
                <w:b/>
                <w:sz w:val="18"/>
              </w:rPr>
              <w:t xml:space="preserve"> Неисполненные назначения </w:t>
            </w:r>
          </w:p>
        </w:tc>
      </w:tr>
    </w:tbl>
    <w:p w:rsidR="007771CC" w:rsidRDefault="007771CC">
      <w:pPr>
        <w:sectPr w:rsidR="007771CC">
          <w:headerReference w:type="even" r:id="rId22"/>
          <w:headerReference w:type="default" r:id="rId23"/>
          <w:headerReference w:type="first" r:id="rId24"/>
          <w:pgSz w:w="11906" w:h="16838"/>
          <w:pgMar w:top="1109" w:right="643" w:bottom="1243" w:left="1138" w:header="720" w:footer="720" w:gutter="0"/>
          <w:pgNumType w:start="0"/>
          <w:cols w:space="720"/>
          <w:titlePg/>
        </w:sectPr>
      </w:pPr>
    </w:p>
    <w:p w:rsidR="007771CC" w:rsidRDefault="00725D82">
      <w:pPr>
        <w:spacing w:after="3" w:line="259" w:lineRule="auto"/>
        <w:ind w:left="4455"/>
        <w:jc w:val="left"/>
      </w:pPr>
      <w:r>
        <w:rPr>
          <w:rFonts w:ascii="Arial" w:eastAsia="Arial" w:hAnsi="Arial" w:cs="Arial"/>
          <w:sz w:val="16"/>
        </w:rPr>
        <w:lastRenderedPageBreak/>
        <w:t>5</w:t>
      </w:r>
      <w:r>
        <w:br w:type="page"/>
      </w:r>
    </w:p>
    <w:p w:rsidR="007771CC" w:rsidRDefault="00725D82">
      <w:pPr>
        <w:spacing w:after="3" w:line="259" w:lineRule="auto"/>
        <w:ind w:left="4455"/>
        <w:jc w:val="left"/>
      </w:pPr>
      <w:r>
        <w:rPr>
          <w:rFonts w:ascii="Arial" w:eastAsia="Arial" w:hAnsi="Arial" w:cs="Arial"/>
          <w:sz w:val="16"/>
        </w:rPr>
        <w:lastRenderedPageBreak/>
        <w:t>6</w:t>
      </w:r>
      <w:r>
        <w:br w:type="page"/>
      </w:r>
    </w:p>
    <w:p w:rsidR="007771CC" w:rsidRDefault="00725D82">
      <w:pPr>
        <w:spacing w:after="3" w:line="259" w:lineRule="auto"/>
        <w:ind w:left="4455"/>
        <w:jc w:val="left"/>
      </w:pPr>
      <w:r>
        <w:rPr>
          <w:rFonts w:ascii="Arial" w:eastAsia="Arial" w:hAnsi="Arial" w:cs="Arial"/>
          <w:sz w:val="16"/>
        </w:rPr>
        <w:lastRenderedPageBreak/>
        <w:t>7</w:t>
      </w:r>
      <w:r>
        <w:br w:type="page"/>
      </w:r>
    </w:p>
    <w:p w:rsidR="007771CC" w:rsidRDefault="00725D82">
      <w:pPr>
        <w:spacing w:after="3" w:line="259" w:lineRule="auto"/>
        <w:ind w:left="4455"/>
        <w:jc w:val="left"/>
      </w:pPr>
      <w:r>
        <w:rPr>
          <w:rFonts w:ascii="Arial" w:eastAsia="Arial" w:hAnsi="Arial" w:cs="Arial"/>
          <w:sz w:val="16"/>
        </w:rPr>
        <w:lastRenderedPageBreak/>
        <w:t>8</w:t>
      </w:r>
    </w:p>
    <w:sectPr w:rsidR="007771CC">
      <w:headerReference w:type="even" r:id="rId25"/>
      <w:headerReference w:type="default" r:id="rId26"/>
      <w:headerReference w:type="first" r:id="rId27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D82" w:rsidRDefault="00725D82">
      <w:pPr>
        <w:spacing w:after="0" w:line="240" w:lineRule="auto"/>
      </w:pPr>
      <w:r>
        <w:separator/>
      </w:r>
    </w:p>
  </w:endnote>
  <w:endnote w:type="continuationSeparator" w:id="0">
    <w:p w:rsidR="00725D82" w:rsidRDefault="00725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D82" w:rsidRDefault="00725D82">
      <w:pPr>
        <w:spacing w:after="0" w:line="240" w:lineRule="auto"/>
      </w:pPr>
      <w:r>
        <w:separator/>
      </w:r>
    </w:p>
  </w:footnote>
  <w:footnote w:type="continuationSeparator" w:id="0">
    <w:p w:rsidR="00725D82" w:rsidRDefault="00725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1CC" w:rsidRDefault="007771CC">
    <w:pPr>
      <w:spacing w:after="160" w:line="259" w:lineRule="auto"/>
      <w:ind w:left="0" w:firstLine="0"/>
      <w:jc w:val="lef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1CC" w:rsidRDefault="00725D82">
    <w:pPr>
      <w:spacing w:after="0" w:line="259" w:lineRule="auto"/>
      <w:ind w:left="0" w:right="51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2</w:t>
    </w:r>
    <w:r>
      <w:rPr>
        <w:rFonts w:ascii="Arial" w:eastAsia="Arial" w:hAnsi="Arial" w:cs="Arial"/>
        <w:sz w:val="16"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1CC" w:rsidRDefault="00725D82">
    <w:pPr>
      <w:spacing w:after="0" w:line="259" w:lineRule="auto"/>
      <w:ind w:left="0" w:right="51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5A0C" w:rsidRPr="00705A0C">
      <w:rPr>
        <w:rFonts w:ascii="Arial" w:eastAsia="Arial" w:hAnsi="Arial" w:cs="Arial"/>
        <w:noProof/>
        <w:sz w:val="16"/>
      </w:rPr>
      <w:t>4</w:t>
    </w:r>
    <w:r>
      <w:rPr>
        <w:rFonts w:ascii="Arial" w:eastAsia="Arial" w:hAnsi="Arial" w:cs="Arial"/>
        <w:sz w:val="16"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1CC" w:rsidRDefault="007771CC">
    <w:pPr>
      <w:spacing w:after="160" w:line="259" w:lineRule="auto"/>
      <w:ind w:left="0" w:firstLine="0"/>
      <w:jc w:val="left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1CC" w:rsidRDefault="007771CC">
    <w:pPr>
      <w:spacing w:after="160" w:line="259" w:lineRule="auto"/>
      <w:ind w:left="0" w:firstLine="0"/>
      <w:jc w:val="left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1CC" w:rsidRDefault="007771CC">
    <w:pPr>
      <w:spacing w:after="160" w:line="259" w:lineRule="auto"/>
      <w:ind w:left="0" w:firstLine="0"/>
      <w:jc w:val="left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1CC" w:rsidRDefault="007771CC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1CC" w:rsidRDefault="007771CC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1CC" w:rsidRDefault="007771CC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1CC" w:rsidRDefault="007771CC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1CC" w:rsidRDefault="007771CC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1CC" w:rsidRDefault="007771CC">
    <w:pPr>
      <w:spacing w:after="160" w:line="259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1CC" w:rsidRDefault="007771CC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1CC" w:rsidRDefault="007771CC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1CC" w:rsidRDefault="007771CC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E41CF"/>
    <w:multiLevelType w:val="hybridMultilevel"/>
    <w:tmpl w:val="B1B624EE"/>
    <w:lvl w:ilvl="0" w:tplc="1D468852">
      <w:numFmt w:val="decimal"/>
      <w:lvlText w:val="%1"/>
      <w:lvlJc w:val="left"/>
      <w:pPr>
        <w:ind w:left="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DEA86E6">
      <w:start w:val="1"/>
      <w:numFmt w:val="lowerLetter"/>
      <w:lvlText w:val="%2"/>
      <w:lvlJc w:val="left"/>
      <w:pPr>
        <w:ind w:left="2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AC482C">
      <w:start w:val="1"/>
      <w:numFmt w:val="lowerRoman"/>
      <w:lvlText w:val="%3"/>
      <w:lvlJc w:val="left"/>
      <w:pPr>
        <w:ind w:left="3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88C088C">
      <w:start w:val="1"/>
      <w:numFmt w:val="decimal"/>
      <w:lvlText w:val="%4"/>
      <w:lvlJc w:val="left"/>
      <w:pPr>
        <w:ind w:left="3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BAA6056">
      <w:start w:val="1"/>
      <w:numFmt w:val="lowerLetter"/>
      <w:lvlText w:val="%5"/>
      <w:lvlJc w:val="left"/>
      <w:pPr>
        <w:ind w:left="4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72B342">
      <w:start w:val="1"/>
      <w:numFmt w:val="lowerRoman"/>
      <w:lvlText w:val="%6"/>
      <w:lvlJc w:val="left"/>
      <w:pPr>
        <w:ind w:left="5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70C3E86">
      <w:start w:val="1"/>
      <w:numFmt w:val="decimal"/>
      <w:lvlText w:val="%7"/>
      <w:lvlJc w:val="left"/>
      <w:pPr>
        <w:ind w:left="5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C3E03B4">
      <w:start w:val="1"/>
      <w:numFmt w:val="lowerLetter"/>
      <w:lvlText w:val="%8"/>
      <w:lvlJc w:val="left"/>
      <w:pPr>
        <w:ind w:left="6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482CEB0">
      <w:start w:val="1"/>
      <w:numFmt w:val="lowerRoman"/>
      <w:lvlText w:val="%9"/>
      <w:lvlJc w:val="left"/>
      <w:pPr>
        <w:ind w:left="7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5FC484A"/>
    <w:multiLevelType w:val="hybridMultilevel"/>
    <w:tmpl w:val="2B942770"/>
    <w:lvl w:ilvl="0" w:tplc="3C1EBFA0">
      <w:numFmt w:val="decimal"/>
      <w:lvlText w:val="%1"/>
      <w:lvlJc w:val="left"/>
      <w:pPr>
        <w:ind w:left="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158DBBC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CF8DD72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0C660A0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A61F1C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DEE1776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C767468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0239DA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E2413E8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D952D05"/>
    <w:multiLevelType w:val="hybridMultilevel"/>
    <w:tmpl w:val="9F82A7F8"/>
    <w:lvl w:ilvl="0" w:tplc="408EFD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B221F6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5AFCA4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26B632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DA35C4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3ACE66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C8217E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DC064E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45BE4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3743E45"/>
    <w:multiLevelType w:val="hybridMultilevel"/>
    <w:tmpl w:val="623065A0"/>
    <w:lvl w:ilvl="0" w:tplc="10B091B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4C0662">
      <w:start w:val="1"/>
      <w:numFmt w:val="bullet"/>
      <w:lvlText w:val="o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D2173A">
      <w:start w:val="1"/>
      <w:numFmt w:val="bullet"/>
      <w:lvlText w:val="▪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B604F0">
      <w:start w:val="1"/>
      <w:numFmt w:val="bullet"/>
      <w:lvlText w:val="•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86A178">
      <w:start w:val="1"/>
      <w:numFmt w:val="bullet"/>
      <w:lvlText w:val="o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E89218">
      <w:start w:val="1"/>
      <w:numFmt w:val="bullet"/>
      <w:lvlText w:val="▪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6C7CBA">
      <w:start w:val="1"/>
      <w:numFmt w:val="bullet"/>
      <w:lvlText w:val="•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34EEAA">
      <w:start w:val="1"/>
      <w:numFmt w:val="bullet"/>
      <w:lvlText w:val="o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9AA196">
      <w:start w:val="1"/>
      <w:numFmt w:val="bullet"/>
      <w:lvlText w:val="▪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1CC"/>
    <w:rsid w:val="00705A0C"/>
    <w:rsid w:val="00725D82"/>
    <w:rsid w:val="0077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290CE-060C-471C-9819-F82CAC3D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5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462"/>
      <w:jc w:val="center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"/>
      <w:ind w:left="1997" w:hanging="10"/>
      <w:outlineLvl w:val="1"/>
    </w:pPr>
    <w:rPr>
      <w:rFonts w:ascii="Times New Roman" w:eastAsia="Times New Roman" w:hAnsi="Times New Roman" w:cs="Times New Roman"/>
      <w:b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19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2642/" TargetMode="Externa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26" Type="http://schemas.openxmlformats.org/officeDocument/2006/relationships/header" Target="header14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hyperlink" Target="garantf1://12012604.2642/" TargetMode="External"/><Relationship Id="rId12" Type="http://schemas.openxmlformats.org/officeDocument/2006/relationships/hyperlink" Target="garantf1://34739040.0/" TargetMode="External"/><Relationship Id="rId17" Type="http://schemas.openxmlformats.org/officeDocument/2006/relationships/header" Target="header5.xml"/><Relationship Id="rId25" Type="http://schemas.openxmlformats.org/officeDocument/2006/relationships/header" Target="header13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34739040.0/" TargetMode="External"/><Relationship Id="rId24" Type="http://schemas.openxmlformats.org/officeDocument/2006/relationships/header" Target="header1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11.xml"/><Relationship Id="rId28" Type="http://schemas.openxmlformats.org/officeDocument/2006/relationships/fontTable" Target="fontTable.xml"/><Relationship Id="rId10" Type="http://schemas.openxmlformats.org/officeDocument/2006/relationships/hyperlink" Target="garantf1://21598068.67000/" TargetMode="Externa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yperlink" Target="garantf1://21598068.67000/" TargetMode="External"/><Relationship Id="rId14" Type="http://schemas.openxmlformats.org/officeDocument/2006/relationships/header" Target="header2.xml"/><Relationship Id="rId22" Type="http://schemas.openxmlformats.org/officeDocument/2006/relationships/header" Target="header10.xml"/><Relationship Id="rId27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4042</Words>
  <Characters>23044</Characters>
  <Application>Microsoft Office Word</Application>
  <DocSecurity>0</DocSecurity>
  <Lines>192</Lines>
  <Paragraphs>54</Paragraphs>
  <ScaleCrop>false</ScaleCrop>
  <Company/>
  <LinksUpToDate>false</LinksUpToDate>
  <CharactersWithSpaces>27032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Buh3</dc:creator>
  <cp:keywords/>
  <cp:lastModifiedBy>ADMIN</cp:lastModifiedBy>
  <cp:revision>3</cp:revision>
  <dcterms:created xsi:type="dcterms:W3CDTF">2024-10-09T07:23:00Z</dcterms:created>
  <dcterms:modified xsi:type="dcterms:W3CDTF">2024-10-09T07:23:00Z</dcterms:modified>
</cp:coreProperties>
</file>